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方正小标宋简体" w:hAnsi="方正小标宋简体" w:eastAsia="方正小标宋简体" w:cs="方正小标宋简体"/>
          <w:sz w:val="36"/>
          <w:szCs w:val="36"/>
        </w:rPr>
      </w:pPr>
    </w:p>
    <w:p>
      <w:pPr>
        <w:jc w:val="center"/>
        <w:rPr>
          <w:rFonts w:ascii="方正小标宋简体" w:hAnsi="方正小标宋简体" w:eastAsia="方正小标宋简体" w:cs="方正小标宋简体"/>
          <w:sz w:val="36"/>
          <w:szCs w:val="36"/>
        </w:rPr>
      </w:pPr>
    </w:p>
    <w:p>
      <w:pPr>
        <w:jc w:val="center"/>
        <w:rPr>
          <w:rFonts w:ascii="方正小标宋简体" w:hAnsi="方正小标宋简体" w:eastAsia="方正小标宋简体" w:cs="方正小标宋简体"/>
          <w:sz w:val="36"/>
          <w:szCs w:val="36"/>
        </w:rPr>
      </w:pPr>
    </w:p>
    <w:p>
      <w:pPr>
        <w:pStyle w:val="2"/>
        <w:rPr>
          <w:rFonts w:ascii="方正小标宋简体" w:hAnsi="方正小标宋简体" w:eastAsia="方正小标宋简体" w:cs="方正小标宋简体"/>
          <w:sz w:val="36"/>
          <w:szCs w:val="36"/>
        </w:rPr>
      </w:pPr>
    </w:p>
    <w:p>
      <w:pPr>
        <w:pStyle w:val="2"/>
        <w:rPr>
          <w:rFonts w:ascii="方正小标宋简体" w:hAnsi="方正小标宋简体" w:eastAsia="方正小标宋简体" w:cs="方正小标宋简体"/>
          <w:sz w:val="36"/>
          <w:szCs w:val="36"/>
        </w:rPr>
      </w:pPr>
    </w:p>
    <w:p>
      <w:pPr>
        <w:jc w:val="center"/>
        <w:rPr>
          <w:rFonts w:ascii="方正小标宋简体" w:hAnsi="方正小标宋简体" w:eastAsia="方正小标宋简体" w:cs="方正小标宋简体"/>
          <w:sz w:val="36"/>
          <w:szCs w:val="36"/>
        </w:rPr>
      </w:pPr>
    </w:p>
    <w:p>
      <w:pPr>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lang w:val="en-US" w:eastAsia="zh-CN"/>
        </w:rPr>
        <w:t>失物招领业务用品购置</w:t>
      </w:r>
      <w:r>
        <w:rPr>
          <w:rFonts w:hint="eastAsia" w:ascii="方正小标宋简体" w:hAnsi="方正小标宋简体" w:eastAsia="方正小标宋简体" w:cs="方正小标宋简体"/>
          <w:sz w:val="36"/>
          <w:szCs w:val="36"/>
        </w:rPr>
        <w:t>采购项目</w:t>
      </w:r>
    </w:p>
    <w:p>
      <w:pPr>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询价文件</w:t>
      </w:r>
    </w:p>
    <w:p>
      <w:pPr>
        <w:jc w:val="center"/>
        <w:rPr>
          <w:rFonts w:ascii="方正小标宋简体" w:hAnsi="方正小标宋简体" w:eastAsia="方正小标宋简体" w:cs="方正小标宋简体"/>
          <w:sz w:val="36"/>
          <w:szCs w:val="36"/>
        </w:rPr>
      </w:pPr>
    </w:p>
    <w:p>
      <w:pPr>
        <w:jc w:val="center"/>
        <w:rPr>
          <w:rFonts w:ascii="方正小标宋简体" w:hAnsi="方正小标宋简体" w:eastAsia="方正小标宋简体" w:cs="方正小标宋简体"/>
          <w:sz w:val="36"/>
          <w:szCs w:val="36"/>
        </w:rPr>
      </w:pPr>
    </w:p>
    <w:p>
      <w:pPr>
        <w:jc w:val="center"/>
        <w:rPr>
          <w:rFonts w:ascii="方正小标宋简体" w:hAnsi="方正小标宋简体" w:eastAsia="方正小标宋简体" w:cs="方正小标宋简体"/>
          <w:sz w:val="36"/>
          <w:szCs w:val="36"/>
        </w:rPr>
      </w:pPr>
    </w:p>
    <w:p>
      <w:pPr>
        <w:jc w:val="center"/>
        <w:rPr>
          <w:rFonts w:ascii="方正小标宋简体" w:hAnsi="方正小标宋简体" w:eastAsia="方正小标宋简体" w:cs="方正小标宋简体"/>
          <w:sz w:val="36"/>
          <w:szCs w:val="36"/>
        </w:rPr>
      </w:pPr>
    </w:p>
    <w:p>
      <w:pPr>
        <w:jc w:val="center"/>
        <w:rPr>
          <w:rFonts w:ascii="方正小标宋简体" w:hAnsi="方正小标宋简体" w:eastAsia="方正小标宋简体" w:cs="方正小标宋简体"/>
          <w:sz w:val="36"/>
          <w:szCs w:val="36"/>
        </w:rPr>
      </w:pPr>
    </w:p>
    <w:p>
      <w:pPr>
        <w:jc w:val="center"/>
        <w:rPr>
          <w:rFonts w:ascii="方正小标宋简体" w:hAnsi="方正小标宋简体" w:eastAsia="方正小标宋简体" w:cs="方正小标宋简体"/>
          <w:sz w:val="36"/>
          <w:szCs w:val="36"/>
        </w:rPr>
      </w:pPr>
    </w:p>
    <w:p>
      <w:pPr>
        <w:jc w:val="center"/>
        <w:rPr>
          <w:rFonts w:ascii="方正小标宋简体" w:hAnsi="方正小标宋简体" w:eastAsia="方正小标宋简体" w:cs="方正小标宋简体"/>
          <w:sz w:val="36"/>
          <w:szCs w:val="36"/>
        </w:rPr>
      </w:pPr>
    </w:p>
    <w:p>
      <w:pPr>
        <w:jc w:val="center"/>
        <w:rPr>
          <w:rFonts w:ascii="方正小标宋简体" w:hAnsi="方正小标宋简体" w:eastAsia="方正小标宋简体" w:cs="方正小标宋简体"/>
          <w:sz w:val="36"/>
          <w:szCs w:val="36"/>
        </w:rPr>
      </w:pPr>
    </w:p>
    <w:p>
      <w:pPr>
        <w:jc w:val="center"/>
        <w:rPr>
          <w:rFonts w:ascii="方正小标宋简体" w:hAnsi="方正小标宋简体" w:eastAsia="方正小标宋简体" w:cs="方正小标宋简体"/>
          <w:sz w:val="36"/>
          <w:szCs w:val="36"/>
        </w:rPr>
      </w:pPr>
    </w:p>
    <w:p>
      <w:pPr>
        <w:jc w:val="center"/>
        <w:rPr>
          <w:rFonts w:ascii="方正小标宋简体" w:hAnsi="方正小标宋简体" w:eastAsia="方正小标宋简体" w:cs="方正小标宋简体"/>
          <w:sz w:val="36"/>
          <w:szCs w:val="36"/>
        </w:rPr>
      </w:pPr>
    </w:p>
    <w:p>
      <w:pPr>
        <w:spacing w:line="360" w:lineRule="auto"/>
        <w:jc w:val="center"/>
        <w:rPr>
          <w:rFonts w:ascii="方正小标宋简体" w:hAnsi="方正小标宋简体" w:eastAsia="方正小标宋简体" w:cs="方正小标宋简体"/>
          <w:bCs/>
          <w:sz w:val="32"/>
          <w:szCs w:val="32"/>
        </w:rPr>
      </w:pPr>
      <w:r>
        <w:rPr>
          <w:rFonts w:hint="eastAsia" w:ascii="方正小标宋简体" w:hAnsi="方正小标宋简体" w:eastAsia="方正小标宋简体" w:cs="方正小标宋简体"/>
          <w:bCs/>
          <w:sz w:val="32"/>
          <w:szCs w:val="32"/>
        </w:rPr>
        <w:t>杭州萧山国际机场航站区管理中心</w:t>
      </w:r>
    </w:p>
    <w:p>
      <w:pPr>
        <w:jc w:val="center"/>
        <w:rPr>
          <w:rFonts w:ascii="方正小标宋简体" w:hAnsi="方正小标宋简体" w:eastAsia="方正小标宋简体" w:cs="方正小标宋简体"/>
          <w:bCs/>
          <w:sz w:val="32"/>
          <w:szCs w:val="32"/>
        </w:rPr>
      </w:pPr>
      <w:r>
        <w:rPr>
          <w:rFonts w:hint="eastAsia" w:ascii="方正小标宋简体" w:hAnsi="方正小标宋简体" w:eastAsia="方正小标宋简体" w:cs="方正小标宋简体"/>
          <w:bCs/>
          <w:sz w:val="32"/>
          <w:szCs w:val="32"/>
        </w:rPr>
        <w:t>二〇二三年</w:t>
      </w:r>
      <w:r>
        <w:rPr>
          <w:rFonts w:hint="eastAsia" w:ascii="方正小标宋简体" w:hAnsi="方正小标宋简体" w:eastAsia="方正小标宋简体" w:cs="方正小标宋简体"/>
          <w:bCs/>
          <w:sz w:val="32"/>
          <w:szCs w:val="32"/>
          <w:lang w:val="en-US" w:eastAsia="zh-CN"/>
        </w:rPr>
        <w:t>八</w:t>
      </w:r>
      <w:r>
        <w:rPr>
          <w:rFonts w:hint="eastAsia" w:ascii="方正小标宋简体" w:hAnsi="方正小标宋简体" w:eastAsia="方正小标宋简体" w:cs="方正小标宋简体"/>
          <w:bCs/>
          <w:sz w:val="32"/>
          <w:szCs w:val="32"/>
        </w:rPr>
        <w:t>月</w:t>
      </w:r>
    </w:p>
    <w:p>
      <w:pPr>
        <w:jc w:val="center"/>
        <w:rPr>
          <w:rFonts w:ascii="方正小标宋简体" w:hAnsi="方正小标宋简体" w:eastAsia="方正小标宋简体" w:cs="方正小标宋简体"/>
          <w:sz w:val="36"/>
          <w:szCs w:val="36"/>
        </w:rPr>
      </w:pPr>
    </w:p>
    <w:p>
      <w:pPr>
        <w:jc w:val="center"/>
        <w:rPr>
          <w:rFonts w:ascii="方正小标宋简体" w:hAnsi="方正小标宋简体" w:eastAsia="方正小标宋简体" w:cs="方正小标宋简体"/>
          <w:sz w:val="36"/>
          <w:szCs w:val="36"/>
        </w:rPr>
      </w:pPr>
    </w:p>
    <w:p>
      <w:pPr>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第一章 询价公告</w:t>
      </w:r>
    </w:p>
    <w:p>
      <w:pPr>
        <w:jc w:val="center"/>
        <w:rPr>
          <w:rFonts w:ascii="方正小标宋简体" w:hAnsi="方正小标宋简体" w:eastAsia="方正小标宋简体" w:cs="方正小标宋简体"/>
          <w:sz w:val="36"/>
          <w:szCs w:val="36"/>
        </w:rPr>
      </w:pPr>
    </w:p>
    <w:p>
      <w:pPr>
        <w:spacing w:line="56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杭州萧山国际机场有限公司航站区管理中心就</w:t>
      </w:r>
      <w:r>
        <w:rPr>
          <w:rFonts w:hint="eastAsia" w:ascii="仿宋_GB2312" w:hAnsi="仿宋_GB2312" w:eastAsia="仿宋_GB2312" w:cs="仿宋_GB2312"/>
          <w:sz w:val="28"/>
          <w:szCs w:val="28"/>
          <w:lang w:eastAsia="zh-CN"/>
        </w:rPr>
        <w:t>失物招领业务用品购置项目</w:t>
      </w:r>
      <w:r>
        <w:rPr>
          <w:rFonts w:hint="eastAsia" w:ascii="仿宋_GB2312" w:hAnsi="仿宋_GB2312" w:eastAsia="仿宋_GB2312" w:cs="仿宋_GB2312"/>
          <w:sz w:val="28"/>
          <w:szCs w:val="28"/>
        </w:rPr>
        <w:t>进行公开询价，欢迎符合要求的供应商前来报价。</w:t>
      </w:r>
    </w:p>
    <w:p>
      <w:pPr>
        <w:spacing w:line="560" w:lineRule="exact"/>
        <w:ind w:firstLine="562" w:firstLineChars="200"/>
        <w:rPr>
          <w:rFonts w:hint="eastAsia" w:ascii="仿宋_GB2312" w:hAnsi="仿宋_GB2312" w:eastAsia="仿宋_GB2312" w:cs="仿宋_GB2312"/>
          <w:b/>
          <w:bCs/>
          <w:sz w:val="28"/>
          <w:szCs w:val="28"/>
        </w:rPr>
      </w:pPr>
      <w:r>
        <w:rPr>
          <w:rFonts w:hint="eastAsia" w:ascii="仿宋_GB2312" w:hAnsi="仿宋_GB2312" w:eastAsia="仿宋_GB2312" w:cs="仿宋_GB2312"/>
          <w:b/>
          <w:bCs/>
          <w:sz w:val="28"/>
          <w:szCs w:val="28"/>
        </w:rPr>
        <w:t>一、询价物品名称、数量及具体要求</w:t>
      </w:r>
      <w:r>
        <w:rPr>
          <w:rFonts w:hint="eastAsia" w:ascii="仿宋_GB2312" w:hAnsi="仿宋_GB2312" w:eastAsia="仿宋_GB2312" w:cs="仿宋_GB2312"/>
          <w:b/>
          <w:bCs/>
          <w:sz w:val="28"/>
          <w:szCs w:val="28"/>
          <w:lang w:eastAsia="zh-CN"/>
        </w:rPr>
        <w:t>等</w:t>
      </w:r>
    </w:p>
    <w:tbl>
      <w:tblPr>
        <w:tblStyle w:val="9"/>
        <w:tblW w:w="10427" w:type="dxa"/>
        <w:tblInd w:w="-113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7"/>
        <w:gridCol w:w="1690"/>
        <w:gridCol w:w="1040"/>
        <w:gridCol w:w="1040"/>
        <w:gridCol w:w="2380"/>
        <w:gridCol w:w="34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87" w:type="dxa"/>
            <w:shd w:val="clear" w:color="auto" w:fill="auto"/>
            <w:vAlign w:val="center"/>
          </w:tcPr>
          <w:p>
            <w:pPr>
              <w:spacing w:line="560" w:lineRule="exact"/>
              <w:jc w:val="center"/>
              <w:rPr>
                <w:rFonts w:ascii="仿宋_GB2312" w:hAnsi="黑体" w:eastAsia="仿宋_GB2312"/>
                <w:b/>
                <w:color w:val="000000"/>
                <w:sz w:val="24"/>
                <w:szCs w:val="24"/>
              </w:rPr>
            </w:pPr>
            <w:r>
              <w:rPr>
                <w:rFonts w:hint="eastAsia" w:ascii="仿宋_GB2312" w:hAnsi="黑体" w:eastAsia="仿宋_GB2312"/>
                <w:b/>
                <w:color w:val="000000"/>
                <w:sz w:val="24"/>
                <w:szCs w:val="24"/>
              </w:rPr>
              <w:t>序号</w:t>
            </w:r>
          </w:p>
        </w:tc>
        <w:tc>
          <w:tcPr>
            <w:tcW w:w="1690" w:type="dxa"/>
            <w:shd w:val="clear" w:color="auto" w:fill="auto"/>
            <w:vAlign w:val="center"/>
          </w:tcPr>
          <w:p>
            <w:pPr>
              <w:spacing w:line="560" w:lineRule="exact"/>
              <w:jc w:val="center"/>
              <w:rPr>
                <w:rFonts w:ascii="仿宋_GB2312" w:hAnsi="黑体" w:eastAsia="仿宋_GB2312"/>
                <w:b/>
                <w:color w:val="000000"/>
                <w:sz w:val="24"/>
                <w:szCs w:val="24"/>
              </w:rPr>
            </w:pPr>
            <w:r>
              <w:rPr>
                <w:rFonts w:hint="eastAsia" w:ascii="仿宋_GB2312" w:hAnsi="黑体" w:eastAsia="仿宋_GB2312"/>
                <w:b/>
                <w:color w:val="000000"/>
                <w:sz w:val="24"/>
                <w:szCs w:val="24"/>
                <w:lang w:eastAsia="zh-CN"/>
              </w:rPr>
              <w:t>物品名称</w:t>
            </w:r>
          </w:p>
        </w:tc>
        <w:tc>
          <w:tcPr>
            <w:tcW w:w="1040" w:type="dxa"/>
            <w:shd w:val="clear" w:color="auto" w:fill="auto"/>
            <w:vAlign w:val="center"/>
          </w:tcPr>
          <w:p>
            <w:pPr>
              <w:spacing w:line="560" w:lineRule="exact"/>
              <w:jc w:val="center"/>
              <w:rPr>
                <w:rFonts w:ascii="仿宋_GB2312" w:hAnsi="黑体" w:eastAsia="仿宋_GB2312"/>
                <w:b/>
                <w:color w:val="000000"/>
                <w:sz w:val="24"/>
                <w:szCs w:val="24"/>
              </w:rPr>
            </w:pPr>
            <w:r>
              <w:rPr>
                <w:rFonts w:hint="eastAsia" w:ascii="仿宋_GB2312" w:hAnsi="黑体" w:eastAsia="仿宋_GB2312"/>
                <w:b/>
                <w:color w:val="000000"/>
                <w:sz w:val="24"/>
                <w:szCs w:val="24"/>
              </w:rPr>
              <w:t>单位</w:t>
            </w:r>
          </w:p>
        </w:tc>
        <w:tc>
          <w:tcPr>
            <w:tcW w:w="1040" w:type="dxa"/>
            <w:shd w:val="clear" w:color="auto" w:fill="auto"/>
            <w:vAlign w:val="center"/>
          </w:tcPr>
          <w:p>
            <w:pPr>
              <w:spacing w:line="560" w:lineRule="exact"/>
              <w:jc w:val="center"/>
              <w:rPr>
                <w:rFonts w:hint="eastAsia" w:ascii="仿宋_GB2312" w:hAnsi="黑体" w:eastAsia="仿宋_GB2312" w:cs="Times New Roman"/>
                <w:b/>
                <w:color w:val="000000"/>
                <w:kern w:val="2"/>
                <w:sz w:val="24"/>
                <w:szCs w:val="24"/>
                <w:lang w:val="en-US" w:eastAsia="zh-CN" w:bidi="ar-SA"/>
              </w:rPr>
            </w:pPr>
            <w:r>
              <w:rPr>
                <w:rFonts w:hint="eastAsia" w:ascii="仿宋_GB2312" w:hAnsi="黑体" w:eastAsia="仿宋_GB2312"/>
                <w:b/>
                <w:color w:val="000000"/>
                <w:sz w:val="24"/>
                <w:szCs w:val="24"/>
              </w:rPr>
              <w:t>数量</w:t>
            </w:r>
          </w:p>
        </w:tc>
        <w:tc>
          <w:tcPr>
            <w:tcW w:w="2380" w:type="dxa"/>
            <w:shd w:val="clear" w:color="auto" w:fill="auto"/>
            <w:vAlign w:val="center"/>
          </w:tcPr>
          <w:p>
            <w:pPr>
              <w:spacing w:line="240" w:lineRule="atLeast"/>
              <w:jc w:val="center"/>
              <w:rPr>
                <w:rFonts w:hint="eastAsia" w:ascii="仿宋_GB2312" w:hAnsi="黑体" w:eastAsia="仿宋_GB2312"/>
                <w:b/>
                <w:color w:val="000000"/>
                <w:sz w:val="24"/>
                <w:szCs w:val="24"/>
                <w:lang w:eastAsia="zh-CN"/>
              </w:rPr>
            </w:pPr>
            <w:r>
              <w:rPr>
                <w:rFonts w:hint="eastAsia" w:ascii="仿宋_GB2312" w:hAnsi="黑体" w:eastAsia="仿宋_GB2312"/>
                <w:b/>
                <w:color w:val="000000"/>
                <w:sz w:val="24"/>
                <w:szCs w:val="24"/>
                <w:lang w:eastAsia="zh-CN"/>
              </w:rPr>
              <w:t>参考图片</w:t>
            </w:r>
          </w:p>
        </w:tc>
        <w:tc>
          <w:tcPr>
            <w:tcW w:w="3490" w:type="dxa"/>
            <w:shd w:val="clear" w:color="auto" w:fill="auto"/>
            <w:vAlign w:val="center"/>
          </w:tcPr>
          <w:p>
            <w:pPr>
              <w:spacing w:line="240" w:lineRule="atLeast"/>
              <w:jc w:val="center"/>
              <w:rPr>
                <w:rFonts w:ascii="仿宋_GB2312" w:hAnsi="黑体" w:eastAsia="仿宋_GB2312"/>
                <w:b/>
                <w:color w:val="000000"/>
                <w:sz w:val="24"/>
                <w:szCs w:val="24"/>
                <w:highlight w:val="yellow"/>
              </w:rPr>
            </w:pPr>
            <w:r>
              <w:rPr>
                <w:rFonts w:hint="eastAsia" w:ascii="仿宋_GB2312" w:hAnsi="黑体" w:eastAsia="仿宋_GB2312"/>
                <w:b/>
                <w:color w:val="000000"/>
                <w:sz w:val="24"/>
                <w:szCs w:val="24"/>
                <w:lang w:eastAsia="zh-CN"/>
              </w:rPr>
              <w:t>具体</w:t>
            </w:r>
            <w:r>
              <w:rPr>
                <w:rFonts w:hint="eastAsia" w:ascii="仿宋_GB2312" w:hAnsi="黑体" w:eastAsia="仿宋_GB2312"/>
                <w:b/>
                <w:color w:val="000000"/>
                <w:sz w:val="24"/>
                <w:szCs w:val="24"/>
              </w:rPr>
              <w:t>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31" w:hRule="atLeast"/>
        </w:trPr>
        <w:tc>
          <w:tcPr>
            <w:tcW w:w="787" w:type="dxa"/>
            <w:shd w:val="clear" w:color="auto" w:fill="auto"/>
            <w:vAlign w:val="center"/>
          </w:tcPr>
          <w:p>
            <w:pPr>
              <w:spacing w:line="560" w:lineRule="exact"/>
              <w:jc w:val="center"/>
              <w:rPr>
                <w:rFonts w:ascii="仿宋_GB2312" w:hAnsi="黑体" w:eastAsia="仿宋_GB2312"/>
                <w:color w:val="000000"/>
                <w:sz w:val="24"/>
                <w:szCs w:val="24"/>
              </w:rPr>
            </w:pPr>
            <w:r>
              <w:rPr>
                <w:rFonts w:hint="eastAsia" w:ascii="仿宋_GB2312" w:hAnsi="黑体" w:eastAsia="仿宋_GB2312"/>
                <w:color w:val="000000"/>
                <w:sz w:val="24"/>
                <w:szCs w:val="24"/>
              </w:rPr>
              <w:t>1</w:t>
            </w:r>
          </w:p>
        </w:tc>
        <w:tc>
          <w:tcPr>
            <w:tcW w:w="1690" w:type="dxa"/>
            <w:shd w:val="clear" w:color="auto" w:fill="auto"/>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center"/>
              <w:rPr>
                <w:rFonts w:hint="eastAsia" w:ascii="仿宋_GB2312" w:hAnsi="黑体" w:eastAsia="仿宋_GB2312" w:cstheme="minorBidi"/>
                <w:color w:val="000000"/>
                <w:kern w:val="2"/>
                <w:sz w:val="24"/>
                <w:szCs w:val="24"/>
                <w:lang w:val="en-US" w:eastAsia="zh-CN" w:bidi="ar-SA"/>
              </w:rPr>
            </w:pPr>
            <w:r>
              <w:rPr>
                <w:rFonts w:hint="eastAsia" w:ascii="仿宋_GB2312" w:hAnsi="黑体" w:eastAsia="仿宋_GB2312" w:cstheme="minorBidi"/>
                <w:color w:val="000000"/>
                <w:kern w:val="2"/>
                <w:sz w:val="24"/>
                <w:szCs w:val="24"/>
                <w:lang w:val="en-US" w:eastAsia="zh-CN" w:bidi="ar-SA"/>
              </w:rPr>
              <w:t>锂电池防爆箱</w:t>
            </w:r>
          </w:p>
        </w:tc>
        <w:tc>
          <w:tcPr>
            <w:tcW w:w="1040" w:type="dxa"/>
            <w:shd w:val="clear" w:color="auto" w:fill="auto"/>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70" w:lineRule="atLeast"/>
              <w:ind w:left="0" w:leftChars="0" w:right="0" w:rightChars="0" w:firstLine="0" w:firstLineChars="0"/>
              <w:jc w:val="center"/>
              <w:rPr>
                <w:rFonts w:hint="eastAsia" w:ascii="仿宋_GB2312" w:hAnsi="黑体" w:eastAsia="仿宋_GB2312" w:cstheme="minorBidi"/>
                <w:color w:val="000000"/>
                <w:kern w:val="2"/>
                <w:sz w:val="24"/>
                <w:szCs w:val="24"/>
                <w:lang w:val="en-US" w:eastAsia="zh-CN" w:bidi="ar-SA"/>
              </w:rPr>
            </w:pPr>
            <w:r>
              <w:rPr>
                <w:rFonts w:hint="eastAsia" w:ascii="仿宋_GB2312" w:hAnsi="黑体" w:eastAsia="仿宋_GB2312" w:cstheme="minorBidi"/>
                <w:color w:val="000000"/>
                <w:kern w:val="2"/>
                <w:sz w:val="24"/>
                <w:szCs w:val="24"/>
                <w:lang w:val="en-US" w:eastAsia="zh-CN" w:bidi="ar-SA"/>
              </w:rPr>
              <w:t>个</w:t>
            </w:r>
          </w:p>
        </w:tc>
        <w:tc>
          <w:tcPr>
            <w:tcW w:w="1040" w:type="dxa"/>
            <w:shd w:val="clear" w:color="auto" w:fill="auto"/>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70" w:lineRule="atLeast"/>
              <w:ind w:left="0" w:leftChars="0" w:right="0" w:rightChars="0" w:firstLine="0" w:firstLineChars="0"/>
              <w:jc w:val="center"/>
              <w:rPr>
                <w:rFonts w:hint="default" w:ascii="仿宋_GB2312" w:hAnsi="黑体" w:eastAsia="仿宋_GB2312" w:cstheme="minorBidi"/>
                <w:color w:val="000000"/>
                <w:kern w:val="2"/>
                <w:sz w:val="24"/>
                <w:szCs w:val="24"/>
                <w:lang w:val="en-US" w:eastAsia="zh-CN" w:bidi="ar-SA"/>
              </w:rPr>
            </w:pPr>
            <w:r>
              <w:rPr>
                <w:rFonts w:hint="eastAsia" w:ascii="仿宋_GB2312" w:hAnsi="黑体" w:eastAsia="仿宋_GB2312" w:cstheme="minorBidi"/>
                <w:color w:val="000000"/>
                <w:kern w:val="2"/>
                <w:sz w:val="24"/>
                <w:szCs w:val="24"/>
                <w:lang w:val="en-US" w:eastAsia="zh-CN" w:bidi="ar-SA"/>
              </w:rPr>
              <w:t>8</w:t>
            </w:r>
          </w:p>
        </w:tc>
        <w:tc>
          <w:tcPr>
            <w:tcW w:w="2380" w:type="dxa"/>
            <w:shd w:val="clear" w:color="auto" w:fill="auto"/>
            <w:vAlign w:val="center"/>
          </w:tcPr>
          <w:p>
            <w:pPr>
              <w:spacing w:line="560" w:lineRule="exact"/>
              <w:jc w:val="both"/>
              <w:rPr>
                <w:rFonts w:hint="eastAsia" w:ascii="仿宋_GB2312" w:hAnsi="黑体" w:eastAsia="仿宋_GB2312" w:cstheme="minorBidi"/>
                <w:color w:val="000000"/>
                <w:kern w:val="2"/>
                <w:sz w:val="24"/>
                <w:szCs w:val="24"/>
                <w:lang w:val="en-US" w:eastAsia="zh-CN" w:bidi="ar-SA"/>
              </w:rPr>
            </w:pPr>
            <w:r>
              <w:rPr>
                <w:rFonts w:hint="eastAsia" w:ascii="仿宋_GB2312" w:hAnsi="黑体" w:eastAsia="仿宋_GB2312" w:cstheme="minorBidi"/>
                <w:color w:val="000000"/>
                <w:kern w:val="2"/>
                <w:sz w:val="24"/>
                <w:szCs w:val="24"/>
                <w:lang w:val="en-US" w:eastAsia="zh-CN" w:bidi="ar-SA"/>
              </w:rPr>
              <w:drawing>
                <wp:anchor distT="0" distB="0" distL="114300" distR="114300" simplePos="0" relativeHeight="251659264" behindDoc="0" locked="0" layoutInCell="1" allowOverlap="1">
                  <wp:simplePos x="0" y="0"/>
                  <wp:positionH relativeFrom="column">
                    <wp:posOffset>12700</wp:posOffset>
                  </wp:positionH>
                  <wp:positionV relativeFrom="paragraph">
                    <wp:posOffset>171450</wp:posOffset>
                  </wp:positionV>
                  <wp:extent cx="1312545" cy="1312545"/>
                  <wp:effectExtent l="0" t="0" r="8255" b="8255"/>
                  <wp:wrapTopAndBottom/>
                  <wp:docPr id="34" name="图片 34" descr="841444574091704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841444574091704641"/>
                          <pic:cNvPicPr>
                            <a:picLocks noChangeAspect="1"/>
                          </pic:cNvPicPr>
                        </pic:nvPicPr>
                        <pic:blipFill>
                          <a:blip r:embed="rId4"/>
                          <a:stretch>
                            <a:fillRect/>
                          </a:stretch>
                        </pic:blipFill>
                        <pic:spPr>
                          <a:xfrm>
                            <a:off x="0" y="0"/>
                            <a:ext cx="1312545" cy="1312545"/>
                          </a:xfrm>
                          <a:prstGeom prst="rect">
                            <a:avLst/>
                          </a:prstGeom>
                        </pic:spPr>
                      </pic:pic>
                    </a:graphicData>
                  </a:graphic>
                </wp:anchor>
              </w:drawing>
            </w:r>
          </w:p>
        </w:tc>
        <w:tc>
          <w:tcPr>
            <w:tcW w:w="3490" w:type="dxa"/>
            <w:shd w:val="clear" w:color="auto" w:fill="auto"/>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70" w:lineRule="atLeast"/>
              <w:ind w:left="0" w:right="0" w:firstLine="0"/>
              <w:jc w:val="both"/>
              <w:rPr>
                <w:rFonts w:hint="eastAsia" w:ascii="仿宋_GB2312" w:hAnsi="黑体" w:eastAsia="仿宋_GB2312" w:cstheme="minorBidi"/>
                <w:color w:val="000000"/>
                <w:kern w:val="2"/>
                <w:sz w:val="24"/>
                <w:szCs w:val="24"/>
                <w:lang w:val="en-US" w:eastAsia="zh-CN" w:bidi="ar-SA"/>
              </w:rPr>
            </w:pPr>
            <w:r>
              <w:rPr>
                <w:rFonts w:hint="eastAsia" w:ascii="仿宋_GB2312" w:hAnsi="黑体" w:eastAsia="仿宋_GB2312" w:cstheme="minorBidi"/>
                <w:color w:val="000000"/>
                <w:kern w:val="2"/>
                <w:sz w:val="24"/>
                <w:szCs w:val="24"/>
                <w:lang w:val="en-US" w:eastAsia="zh-CN" w:bidi="ar-SA"/>
              </w:rPr>
              <w:t>长*宽*高：320*185*220mm</w:t>
            </w:r>
          </w:p>
          <w:p>
            <w:pPr>
              <w:spacing w:line="560" w:lineRule="exact"/>
              <w:jc w:val="both"/>
              <w:rPr>
                <w:rFonts w:hint="eastAsia" w:ascii="仿宋_GB2312" w:hAnsi="黑体" w:eastAsia="仿宋_GB2312" w:cstheme="minorBidi"/>
                <w:color w:val="000000"/>
                <w:kern w:val="2"/>
                <w:sz w:val="24"/>
                <w:szCs w:val="24"/>
                <w:lang w:val="en-US" w:eastAsia="zh-CN" w:bidi="ar-SA"/>
              </w:rPr>
            </w:pPr>
            <w:r>
              <w:rPr>
                <w:rFonts w:hint="eastAsia" w:ascii="仿宋_GB2312" w:hAnsi="黑体" w:eastAsia="仿宋_GB2312" w:cstheme="minorBidi"/>
                <w:color w:val="000000"/>
                <w:kern w:val="2"/>
                <w:sz w:val="24"/>
                <w:szCs w:val="24"/>
                <w:lang w:val="en-US" w:eastAsia="zh-CN" w:bidi="ar-SA"/>
              </w:rPr>
              <w:t>海绵内衬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91" w:hRule="atLeast"/>
        </w:trPr>
        <w:tc>
          <w:tcPr>
            <w:tcW w:w="787" w:type="dxa"/>
            <w:shd w:val="clear" w:color="auto" w:fill="auto"/>
            <w:vAlign w:val="center"/>
          </w:tcPr>
          <w:p>
            <w:pPr>
              <w:spacing w:line="560" w:lineRule="exact"/>
              <w:jc w:val="center"/>
              <w:rPr>
                <w:rFonts w:ascii="仿宋_GB2312" w:hAnsi="黑体" w:eastAsia="仿宋_GB2312"/>
                <w:color w:val="000000"/>
                <w:sz w:val="24"/>
                <w:szCs w:val="24"/>
              </w:rPr>
            </w:pPr>
            <w:r>
              <w:rPr>
                <w:rFonts w:hint="eastAsia" w:ascii="仿宋_GB2312" w:hAnsi="黑体" w:eastAsia="仿宋_GB2312"/>
                <w:color w:val="000000"/>
                <w:sz w:val="24"/>
                <w:szCs w:val="24"/>
              </w:rPr>
              <w:t>2</w:t>
            </w:r>
          </w:p>
        </w:tc>
        <w:tc>
          <w:tcPr>
            <w:tcW w:w="1690" w:type="dxa"/>
            <w:shd w:val="clear" w:color="auto" w:fill="auto"/>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center"/>
              <w:rPr>
                <w:rFonts w:hint="eastAsia" w:ascii="仿宋_GB2312" w:hAnsi="黑体" w:eastAsia="仿宋_GB2312" w:cstheme="minorBidi"/>
                <w:color w:val="000000"/>
                <w:kern w:val="2"/>
                <w:sz w:val="24"/>
                <w:szCs w:val="24"/>
                <w:lang w:val="en-US" w:eastAsia="zh-CN" w:bidi="ar-SA"/>
              </w:rPr>
            </w:pPr>
            <w:r>
              <w:rPr>
                <w:rFonts w:hint="eastAsia" w:ascii="仿宋_GB2312" w:hAnsi="黑体" w:eastAsia="仿宋_GB2312" w:cstheme="minorBidi"/>
                <w:color w:val="000000"/>
                <w:kern w:val="2"/>
                <w:sz w:val="24"/>
                <w:szCs w:val="24"/>
                <w:lang w:val="en-US" w:eastAsia="zh-CN" w:bidi="ar-SA"/>
              </w:rPr>
              <w:t>140L滑轮款</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center"/>
              <w:rPr>
                <w:rFonts w:hint="eastAsia" w:ascii="仿宋_GB2312" w:hAnsi="黑体" w:eastAsia="仿宋_GB2312" w:cstheme="minorBidi"/>
                <w:color w:val="000000"/>
                <w:kern w:val="2"/>
                <w:sz w:val="24"/>
                <w:szCs w:val="24"/>
                <w:lang w:val="en-US" w:eastAsia="zh-CN" w:bidi="ar-SA"/>
              </w:rPr>
            </w:pPr>
            <w:r>
              <w:rPr>
                <w:rFonts w:hint="eastAsia" w:ascii="仿宋_GB2312" w:hAnsi="黑体" w:eastAsia="仿宋_GB2312" w:cstheme="minorBidi"/>
                <w:color w:val="000000"/>
                <w:kern w:val="2"/>
                <w:sz w:val="24"/>
                <w:szCs w:val="24"/>
                <w:lang w:val="en-US" w:eastAsia="zh-CN" w:bidi="ar-SA"/>
              </w:rPr>
              <w:t>收纳箱</w:t>
            </w:r>
          </w:p>
        </w:tc>
        <w:tc>
          <w:tcPr>
            <w:tcW w:w="1040" w:type="dxa"/>
            <w:shd w:val="clear" w:color="auto" w:fill="auto"/>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70" w:lineRule="atLeast"/>
              <w:ind w:left="0" w:leftChars="0" w:right="0" w:rightChars="0" w:firstLine="0" w:firstLineChars="0"/>
              <w:jc w:val="center"/>
              <w:rPr>
                <w:rFonts w:hint="eastAsia" w:ascii="仿宋_GB2312" w:hAnsi="黑体" w:eastAsia="仿宋_GB2312" w:cstheme="minorBidi"/>
                <w:color w:val="000000"/>
                <w:kern w:val="2"/>
                <w:sz w:val="24"/>
                <w:szCs w:val="24"/>
                <w:lang w:val="en-US" w:eastAsia="zh-CN" w:bidi="ar-SA"/>
              </w:rPr>
            </w:pPr>
            <w:r>
              <w:rPr>
                <w:rFonts w:hint="eastAsia" w:ascii="仿宋_GB2312" w:hAnsi="黑体" w:eastAsia="仿宋_GB2312" w:cstheme="minorBidi"/>
                <w:color w:val="000000"/>
                <w:kern w:val="2"/>
                <w:sz w:val="24"/>
                <w:szCs w:val="24"/>
                <w:lang w:val="en-US" w:eastAsia="zh-CN" w:bidi="ar-SA"/>
              </w:rPr>
              <w:t>个</w:t>
            </w:r>
          </w:p>
        </w:tc>
        <w:tc>
          <w:tcPr>
            <w:tcW w:w="1040" w:type="dxa"/>
            <w:shd w:val="clear" w:color="auto" w:fill="auto"/>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70" w:lineRule="atLeast"/>
              <w:ind w:left="0" w:leftChars="0" w:right="0" w:rightChars="0" w:firstLine="0" w:firstLineChars="0"/>
              <w:jc w:val="center"/>
              <w:rPr>
                <w:rFonts w:hint="default" w:ascii="仿宋_GB2312" w:hAnsi="黑体" w:eastAsia="仿宋_GB2312" w:cstheme="minorBidi"/>
                <w:color w:val="000000"/>
                <w:kern w:val="2"/>
                <w:sz w:val="24"/>
                <w:szCs w:val="24"/>
                <w:lang w:val="en-US" w:eastAsia="zh-CN" w:bidi="ar-SA"/>
              </w:rPr>
            </w:pPr>
            <w:r>
              <w:rPr>
                <w:rFonts w:hint="eastAsia" w:ascii="仿宋_GB2312" w:hAnsi="黑体" w:eastAsia="仿宋_GB2312" w:cstheme="minorBidi"/>
                <w:color w:val="000000"/>
                <w:kern w:val="2"/>
                <w:sz w:val="24"/>
                <w:szCs w:val="24"/>
                <w:lang w:val="en-US" w:eastAsia="zh-CN" w:bidi="ar-SA"/>
              </w:rPr>
              <w:t>30</w:t>
            </w:r>
          </w:p>
        </w:tc>
        <w:tc>
          <w:tcPr>
            <w:tcW w:w="2380" w:type="dxa"/>
            <w:shd w:val="clear" w:color="auto" w:fill="auto"/>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70" w:lineRule="atLeast"/>
              <w:ind w:left="0" w:right="0" w:firstLine="0"/>
              <w:jc w:val="both"/>
              <w:rPr>
                <w:rFonts w:hint="eastAsia" w:ascii="仿宋_GB2312" w:hAnsi="黑体" w:eastAsia="仿宋_GB2312" w:cstheme="minorBidi"/>
                <w:color w:val="000000"/>
                <w:kern w:val="2"/>
                <w:sz w:val="24"/>
                <w:szCs w:val="24"/>
                <w:lang w:val="en-US" w:eastAsia="zh-CN" w:bidi="ar-SA"/>
              </w:rPr>
            </w:pPr>
            <w:r>
              <w:rPr>
                <w:rFonts w:hint="eastAsia" w:ascii="仿宋_GB2312" w:hAnsi="黑体" w:eastAsia="仿宋_GB2312" w:cstheme="minorBidi"/>
                <w:color w:val="000000"/>
                <w:kern w:val="2"/>
                <w:sz w:val="24"/>
                <w:szCs w:val="24"/>
                <w:lang w:val="en-US" w:eastAsia="zh-CN" w:bidi="ar-SA"/>
              </w:rPr>
              <w:drawing>
                <wp:anchor distT="0" distB="0" distL="114300" distR="114300" simplePos="0" relativeHeight="251661312" behindDoc="0" locked="0" layoutInCell="1" allowOverlap="1">
                  <wp:simplePos x="0" y="0"/>
                  <wp:positionH relativeFrom="column">
                    <wp:posOffset>-5080</wp:posOffset>
                  </wp:positionH>
                  <wp:positionV relativeFrom="paragraph">
                    <wp:posOffset>190500</wp:posOffset>
                  </wp:positionV>
                  <wp:extent cx="1376045" cy="1046480"/>
                  <wp:effectExtent l="0" t="0" r="8255" b="7620"/>
                  <wp:wrapTopAndBottom/>
                  <wp:docPr id="38" name="图片 38" descr="278394156169946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278394156169946879"/>
                          <pic:cNvPicPr>
                            <a:picLocks noChangeAspect="1"/>
                          </pic:cNvPicPr>
                        </pic:nvPicPr>
                        <pic:blipFill>
                          <a:blip r:embed="rId5"/>
                          <a:stretch>
                            <a:fillRect/>
                          </a:stretch>
                        </pic:blipFill>
                        <pic:spPr>
                          <a:xfrm>
                            <a:off x="0" y="0"/>
                            <a:ext cx="1376045" cy="1046480"/>
                          </a:xfrm>
                          <a:prstGeom prst="rect">
                            <a:avLst/>
                          </a:prstGeom>
                        </pic:spPr>
                      </pic:pic>
                    </a:graphicData>
                  </a:graphic>
                </wp:anchor>
              </w:drawing>
            </w:r>
          </w:p>
        </w:tc>
        <w:tc>
          <w:tcPr>
            <w:tcW w:w="3490" w:type="dxa"/>
            <w:shd w:val="clear" w:color="auto" w:fill="auto"/>
            <w:vAlign w:val="center"/>
          </w:tcPr>
          <w:p>
            <w:pPr>
              <w:spacing w:line="560" w:lineRule="exact"/>
              <w:jc w:val="both"/>
              <w:rPr>
                <w:rFonts w:hint="eastAsia" w:ascii="仿宋_GB2312" w:hAnsi="黑体" w:eastAsia="仿宋_GB2312" w:cstheme="minorBidi"/>
                <w:color w:val="000000"/>
                <w:kern w:val="2"/>
                <w:sz w:val="24"/>
                <w:szCs w:val="24"/>
                <w:lang w:val="en-US" w:eastAsia="zh-CN" w:bidi="ar-SA"/>
              </w:rPr>
            </w:pPr>
            <w:r>
              <w:rPr>
                <w:rFonts w:hint="eastAsia" w:ascii="仿宋_GB2312" w:hAnsi="黑体" w:eastAsia="仿宋_GB2312" w:cstheme="minorBidi"/>
                <w:color w:val="000000"/>
                <w:kern w:val="2"/>
                <w:sz w:val="24"/>
                <w:szCs w:val="24"/>
                <w:lang w:val="en-US" w:eastAsia="zh-CN" w:bidi="ar-SA"/>
              </w:rPr>
              <w:t>长*宽*高：755*545*430mm</w:t>
            </w:r>
          </w:p>
          <w:p>
            <w:pPr>
              <w:spacing w:line="560" w:lineRule="exact"/>
              <w:jc w:val="both"/>
              <w:rPr>
                <w:rFonts w:hint="default" w:ascii="仿宋_GB2312" w:hAnsi="黑体" w:eastAsia="仿宋_GB2312" w:cstheme="minorBidi"/>
                <w:color w:val="000000"/>
                <w:kern w:val="2"/>
                <w:sz w:val="24"/>
                <w:szCs w:val="24"/>
                <w:lang w:val="en-US" w:eastAsia="zh-CN" w:bidi="ar-SA"/>
              </w:rPr>
            </w:pPr>
            <w:r>
              <w:rPr>
                <w:rFonts w:hint="eastAsia" w:ascii="仿宋_GB2312" w:hAnsi="黑体" w:eastAsia="仿宋_GB2312" w:cstheme="minorBidi"/>
                <w:color w:val="000000"/>
                <w:kern w:val="2"/>
                <w:sz w:val="24"/>
                <w:szCs w:val="24"/>
                <w:lang w:val="en-US" w:eastAsia="zh-CN" w:bidi="ar-SA"/>
              </w:rPr>
              <w:t>不带盖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15" w:hRule="atLeast"/>
        </w:trPr>
        <w:tc>
          <w:tcPr>
            <w:tcW w:w="787" w:type="dxa"/>
            <w:shd w:val="clear" w:color="auto" w:fill="auto"/>
            <w:vAlign w:val="center"/>
          </w:tcPr>
          <w:p>
            <w:pPr>
              <w:spacing w:line="560" w:lineRule="exact"/>
              <w:jc w:val="center"/>
              <w:rPr>
                <w:rFonts w:hint="eastAsia" w:ascii="仿宋_GB2312" w:hAnsi="黑体" w:eastAsia="仿宋_GB2312"/>
                <w:color w:val="000000"/>
                <w:sz w:val="24"/>
                <w:szCs w:val="24"/>
              </w:rPr>
            </w:pPr>
            <w:r>
              <w:rPr>
                <w:rFonts w:hint="eastAsia" w:ascii="仿宋_GB2312" w:hAnsi="黑体" w:eastAsia="仿宋_GB2312"/>
                <w:color w:val="000000"/>
                <w:sz w:val="24"/>
                <w:szCs w:val="24"/>
              </w:rPr>
              <w:t>3</w:t>
            </w:r>
          </w:p>
        </w:tc>
        <w:tc>
          <w:tcPr>
            <w:tcW w:w="1690" w:type="dxa"/>
            <w:shd w:val="clear" w:color="auto" w:fill="auto"/>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center"/>
              <w:rPr>
                <w:rFonts w:hint="eastAsia" w:ascii="仿宋_GB2312" w:hAnsi="黑体" w:eastAsia="仿宋_GB2312" w:cstheme="minorBidi"/>
                <w:color w:val="000000"/>
                <w:kern w:val="2"/>
                <w:sz w:val="24"/>
                <w:szCs w:val="24"/>
                <w:lang w:val="en-US" w:eastAsia="zh-CN" w:bidi="ar-SA"/>
              </w:rPr>
            </w:pPr>
            <w:r>
              <w:rPr>
                <w:rFonts w:hint="eastAsia" w:ascii="仿宋_GB2312" w:hAnsi="黑体" w:eastAsia="仿宋_GB2312" w:cstheme="minorBidi"/>
                <w:color w:val="000000"/>
                <w:kern w:val="2"/>
                <w:sz w:val="24"/>
                <w:szCs w:val="24"/>
                <w:lang w:val="en-US" w:eastAsia="zh-CN" w:bidi="ar-SA"/>
              </w:rPr>
              <w:t>90L滑轮款</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center"/>
              <w:rPr>
                <w:rFonts w:hint="eastAsia" w:ascii="仿宋_GB2312" w:hAnsi="黑体" w:eastAsia="仿宋_GB2312" w:cstheme="minorBidi"/>
                <w:color w:val="000000"/>
                <w:kern w:val="2"/>
                <w:sz w:val="24"/>
                <w:szCs w:val="24"/>
                <w:lang w:val="en-US" w:eastAsia="zh-CN" w:bidi="ar-SA"/>
              </w:rPr>
            </w:pPr>
            <w:r>
              <w:rPr>
                <w:rFonts w:hint="eastAsia" w:ascii="仿宋_GB2312" w:hAnsi="黑体" w:eastAsia="仿宋_GB2312" w:cstheme="minorBidi"/>
                <w:color w:val="000000"/>
                <w:kern w:val="2"/>
                <w:sz w:val="24"/>
                <w:szCs w:val="24"/>
                <w:lang w:val="en-US" w:eastAsia="zh-CN" w:bidi="ar-SA"/>
              </w:rPr>
              <w:t>收纳箱</w:t>
            </w:r>
          </w:p>
        </w:tc>
        <w:tc>
          <w:tcPr>
            <w:tcW w:w="1040" w:type="dxa"/>
            <w:shd w:val="clear" w:color="auto" w:fill="auto"/>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70" w:lineRule="atLeast"/>
              <w:ind w:left="0" w:leftChars="0" w:right="0" w:rightChars="0" w:firstLine="0" w:firstLineChars="0"/>
              <w:jc w:val="center"/>
              <w:rPr>
                <w:rFonts w:hint="eastAsia" w:ascii="仿宋_GB2312" w:hAnsi="黑体" w:eastAsia="仿宋_GB2312" w:cstheme="minorBidi"/>
                <w:color w:val="000000"/>
                <w:kern w:val="2"/>
                <w:sz w:val="24"/>
                <w:szCs w:val="24"/>
                <w:lang w:val="en-US" w:eastAsia="zh-CN" w:bidi="ar-SA"/>
              </w:rPr>
            </w:pPr>
            <w:r>
              <w:rPr>
                <w:rFonts w:hint="eastAsia" w:ascii="仿宋_GB2312" w:hAnsi="黑体" w:eastAsia="仿宋_GB2312" w:cstheme="minorBidi"/>
                <w:color w:val="000000"/>
                <w:kern w:val="2"/>
                <w:sz w:val="24"/>
                <w:szCs w:val="24"/>
                <w:lang w:val="en-US" w:eastAsia="zh-CN" w:bidi="ar-SA"/>
              </w:rPr>
              <w:t>个</w:t>
            </w:r>
          </w:p>
        </w:tc>
        <w:tc>
          <w:tcPr>
            <w:tcW w:w="1040" w:type="dxa"/>
            <w:shd w:val="clear" w:color="auto" w:fill="auto"/>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70" w:lineRule="atLeast"/>
              <w:ind w:left="0" w:leftChars="0" w:right="0" w:rightChars="0" w:firstLine="0" w:firstLineChars="0"/>
              <w:jc w:val="center"/>
              <w:rPr>
                <w:rFonts w:hint="default" w:ascii="仿宋_GB2312" w:hAnsi="黑体" w:eastAsia="仿宋_GB2312" w:cstheme="minorBidi"/>
                <w:color w:val="000000"/>
                <w:kern w:val="2"/>
                <w:sz w:val="24"/>
                <w:szCs w:val="24"/>
                <w:lang w:val="en-US" w:eastAsia="zh-CN" w:bidi="ar-SA"/>
              </w:rPr>
            </w:pPr>
            <w:r>
              <w:rPr>
                <w:rFonts w:hint="eastAsia" w:ascii="仿宋_GB2312" w:hAnsi="黑体" w:eastAsia="仿宋_GB2312" w:cstheme="minorBidi"/>
                <w:color w:val="000000"/>
                <w:kern w:val="2"/>
                <w:sz w:val="24"/>
                <w:szCs w:val="24"/>
                <w:lang w:val="en-US" w:eastAsia="zh-CN" w:bidi="ar-SA"/>
              </w:rPr>
              <w:t>30</w:t>
            </w:r>
          </w:p>
        </w:tc>
        <w:tc>
          <w:tcPr>
            <w:tcW w:w="2380" w:type="dxa"/>
            <w:shd w:val="clear" w:color="auto" w:fill="auto"/>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70" w:lineRule="atLeast"/>
              <w:ind w:left="0" w:right="0" w:firstLine="0"/>
              <w:jc w:val="both"/>
              <w:rPr>
                <w:rFonts w:hint="eastAsia" w:ascii="仿宋_GB2312" w:hAnsi="黑体" w:eastAsia="仿宋_GB2312" w:cstheme="minorBidi"/>
                <w:color w:val="000000"/>
                <w:kern w:val="2"/>
                <w:sz w:val="24"/>
                <w:szCs w:val="24"/>
                <w:lang w:val="en-US" w:eastAsia="zh-CN" w:bidi="ar-SA"/>
              </w:rPr>
            </w:pPr>
            <w:r>
              <w:rPr>
                <w:rFonts w:hint="eastAsia" w:ascii="仿宋_GB2312" w:hAnsi="黑体" w:eastAsia="仿宋_GB2312" w:cstheme="minorBidi"/>
                <w:color w:val="000000"/>
                <w:kern w:val="2"/>
                <w:sz w:val="24"/>
                <w:szCs w:val="24"/>
                <w:lang w:val="en-US" w:eastAsia="zh-CN" w:bidi="ar-SA"/>
              </w:rPr>
              <w:drawing>
                <wp:anchor distT="0" distB="0" distL="114300" distR="114300" simplePos="0" relativeHeight="251660288" behindDoc="0" locked="0" layoutInCell="1" allowOverlap="1">
                  <wp:simplePos x="0" y="0"/>
                  <wp:positionH relativeFrom="column">
                    <wp:posOffset>0</wp:posOffset>
                  </wp:positionH>
                  <wp:positionV relativeFrom="paragraph">
                    <wp:posOffset>196850</wp:posOffset>
                  </wp:positionV>
                  <wp:extent cx="1410970" cy="1056005"/>
                  <wp:effectExtent l="0" t="0" r="11430" b="10795"/>
                  <wp:wrapTopAndBottom/>
                  <wp:docPr id="36" name="图片 36" descr="635238477923518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635238477923518295"/>
                          <pic:cNvPicPr>
                            <a:picLocks noChangeAspect="1"/>
                          </pic:cNvPicPr>
                        </pic:nvPicPr>
                        <pic:blipFill>
                          <a:blip r:embed="rId6"/>
                          <a:stretch>
                            <a:fillRect/>
                          </a:stretch>
                        </pic:blipFill>
                        <pic:spPr>
                          <a:xfrm>
                            <a:off x="0" y="0"/>
                            <a:ext cx="1410970" cy="1056005"/>
                          </a:xfrm>
                          <a:prstGeom prst="rect">
                            <a:avLst/>
                          </a:prstGeom>
                        </pic:spPr>
                      </pic:pic>
                    </a:graphicData>
                  </a:graphic>
                </wp:anchor>
              </w:drawing>
            </w:r>
          </w:p>
        </w:tc>
        <w:tc>
          <w:tcPr>
            <w:tcW w:w="3490" w:type="dxa"/>
            <w:shd w:val="clear" w:color="auto" w:fill="auto"/>
            <w:vAlign w:val="center"/>
          </w:tcPr>
          <w:p>
            <w:pPr>
              <w:spacing w:line="560" w:lineRule="exact"/>
              <w:jc w:val="both"/>
              <w:rPr>
                <w:rFonts w:hint="eastAsia" w:ascii="仿宋_GB2312" w:hAnsi="黑体" w:eastAsia="仿宋_GB2312" w:cstheme="minorBidi"/>
                <w:color w:val="000000"/>
                <w:kern w:val="2"/>
                <w:sz w:val="24"/>
                <w:szCs w:val="24"/>
                <w:lang w:val="en-US" w:eastAsia="zh-CN" w:bidi="ar-SA"/>
              </w:rPr>
            </w:pPr>
            <w:r>
              <w:rPr>
                <w:rFonts w:hint="eastAsia" w:ascii="仿宋_GB2312" w:hAnsi="黑体" w:eastAsia="仿宋_GB2312" w:cstheme="minorBidi"/>
                <w:color w:val="000000"/>
                <w:kern w:val="2"/>
                <w:sz w:val="24"/>
                <w:szCs w:val="24"/>
                <w:lang w:val="en-US" w:eastAsia="zh-CN" w:bidi="ar-SA"/>
              </w:rPr>
              <w:t>长*宽*高：755*545*430mm</w:t>
            </w:r>
          </w:p>
          <w:p>
            <w:pPr>
              <w:spacing w:line="560" w:lineRule="exact"/>
              <w:jc w:val="both"/>
              <w:rPr>
                <w:rFonts w:hint="eastAsia" w:ascii="仿宋_GB2312" w:hAnsi="黑体" w:eastAsia="仿宋_GB2312" w:cstheme="minorBidi"/>
                <w:color w:val="000000"/>
                <w:kern w:val="2"/>
                <w:sz w:val="24"/>
                <w:szCs w:val="24"/>
                <w:lang w:val="en-US" w:eastAsia="zh-CN" w:bidi="ar-SA"/>
              </w:rPr>
            </w:pPr>
            <w:r>
              <w:rPr>
                <w:rFonts w:hint="eastAsia" w:ascii="仿宋_GB2312" w:hAnsi="黑体" w:eastAsia="仿宋_GB2312" w:cstheme="minorBidi"/>
                <w:color w:val="000000"/>
                <w:kern w:val="2"/>
                <w:sz w:val="24"/>
                <w:szCs w:val="24"/>
                <w:lang w:val="en-US" w:eastAsia="zh-CN" w:bidi="ar-SA"/>
              </w:rPr>
              <w:t>不带盖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15" w:hRule="atLeast"/>
        </w:trPr>
        <w:tc>
          <w:tcPr>
            <w:tcW w:w="787" w:type="dxa"/>
            <w:shd w:val="clear" w:color="auto" w:fill="auto"/>
            <w:vAlign w:val="center"/>
          </w:tcPr>
          <w:p>
            <w:pPr>
              <w:spacing w:line="560" w:lineRule="exact"/>
              <w:jc w:val="center"/>
              <w:rPr>
                <w:rFonts w:hint="default" w:ascii="仿宋_GB2312" w:hAnsi="黑体" w:eastAsia="仿宋_GB2312"/>
                <w:color w:val="000000"/>
                <w:sz w:val="24"/>
                <w:szCs w:val="24"/>
                <w:lang w:val="en-US" w:eastAsia="zh-CN"/>
              </w:rPr>
            </w:pPr>
            <w:r>
              <w:rPr>
                <w:rFonts w:hint="eastAsia" w:ascii="仿宋_GB2312" w:hAnsi="黑体" w:eastAsia="仿宋_GB2312"/>
                <w:color w:val="000000"/>
                <w:sz w:val="24"/>
                <w:szCs w:val="24"/>
                <w:lang w:val="en-US" w:eastAsia="zh-CN"/>
              </w:rPr>
              <w:t>4</w:t>
            </w:r>
          </w:p>
        </w:tc>
        <w:tc>
          <w:tcPr>
            <w:tcW w:w="1690" w:type="dxa"/>
            <w:shd w:val="clear" w:color="auto" w:fill="auto"/>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center"/>
              <w:rPr>
                <w:rFonts w:hint="default" w:ascii="仿宋_GB2312" w:hAnsi="黑体" w:eastAsia="仿宋_GB2312" w:cstheme="minorBidi"/>
                <w:color w:val="000000"/>
                <w:kern w:val="2"/>
                <w:sz w:val="24"/>
                <w:szCs w:val="24"/>
                <w:lang w:val="en-US" w:eastAsia="zh-CN" w:bidi="ar-SA"/>
              </w:rPr>
            </w:pPr>
            <w:r>
              <w:rPr>
                <w:rFonts w:hint="eastAsia" w:ascii="仿宋_GB2312" w:hAnsi="黑体" w:eastAsia="仿宋_GB2312" w:cstheme="minorBidi"/>
                <w:color w:val="000000"/>
                <w:kern w:val="2"/>
                <w:sz w:val="24"/>
                <w:szCs w:val="24"/>
                <w:lang w:val="en-US" w:eastAsia="zh-CN" w:bidi="ar-SA"/>
              </w:rPr>
              <w:t>红框磁吸标签</w:t>
            </w:r>
          </w:p>
        </w:tc>
        <w:tc>
          <w:tcPr>
            <w:tcW w:w="1040" w:type="dxa"/>
            <w:shd w:val="clear" w:color="auto" w:fill="auto"/>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70" w:lineRule="atLeast"/>
              <w:ind w:left="0" w:leftChars="0" w:right="0" w:rightChars="0" w:firstLine="0" w:firstLineChars="0"/>
              <w:jc w:val="center"/>
              <w:rPr>
                <w:rFonts w:hint="default" w:ascii="仿宋_GB2312" w:hAnsi="黑体" w:eastAsia="仿宋_GB2312" w:cstheme="minorBidi"/>
                <w:color w:val="000000"/>
                <w:kern w:val="2"/>
                <w:sz w:val="24"/>
                <w:szCs w:val="24"/>
                <w:lang w:val="en-US" w:eastAsia="zh-CN" w:bidi="ar-SA"/>
              </w:rPr>
            </w:pPr>
            <w:r>
              <w:rPr>
                <w:rFonts w:hint="eastAsia" w:ascii="仿宋_GB2312" w:hAnsi="黑体" w:eastAsia="仿宋_GB2312" w:cstheme="minorBidi"/>
                <w:color w:val="000000"/>
                <w:kern w:val="2"/>
                <w:sz w:val="24"/>
                <w:szCs w:val="24"/>
                <w:lang w:val="en-US" w:eastAsia="zh-CN" w:bidi="ar-SA"/>
              </w:rPr>
              <w:t>个</w:t>
            </w:r>
          </w:p>
        </w:tc>
        <w:tc>
          <w:tcPr>
            <w:tcW w:w="1040" w:type="dxa"/>
            <w:shd w:val="clear" w:color="auto" w:fill="auto"/>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70" w:lineRule="atLeast"/>
              <w:ind w:left="0" w:leftChars="0" w:right="0" w:rightChars="0" w:firstLine="0" w:firstLineChars="0"/>
              <w:jc w:val="center"/>
              <w:rPr>
                <w:rFonts w:hint="default" w:ascii="仿宋_GB2312" w:hAnsi="黑体" w:eastAsia="仿宋_GB2312" w:cstheme="minorBidi"/>
                <w:color w:val="000000"/>
                <w:kern w:val="2"/>
                <w:sz w:val="24"/>
                <w:szCs w:val="24"/>
                <w:lang w:val="en-US" w:eastAsia="zh-CN" w:bidi="ar-SA"/>
              </w:rPr>
            </w:pPr>
            <w:r>
              <w:rPr>
                <w:rFonts w:hint="eastAsia" w:ascii="仿宋_GB2312" w:hAnsi="黑体" w:eastAsia="仿宋_GB2312" w:cstheme="minorBidi"/>
                <w:color w:val="000000"/>
                <w:kern w:val="2"/>
                <w:sz w:val="24"/>
                <w:szCs w:val="24"/>
                <w:lang w:val="en-US" w:eastAsia="zh-CN" w:bidi="ar-SA"/>
              </w:rPr>
              <w:t>20</w:t>
            </w:r>
          </w:p>
        </w:tc>
        <w:tc>
          <w:tcPr>
            <w:tcW w:w="2380" w:type="dxa"/>
            <w:shd w:val="clear" w:color="auto" w:fill="auto"/>
            <w:vAlign w:val="center"/>
          </w:tcPr>
          <w:p>
            <w:pPr>
              <w:spacing w:line="560" w:lineRule="exact"/>
              <w:jc w:val="center"/>
              <w:rPr>
                <w:rFonts w:hint="eastAsia" w:ascii="仿宋_GB2312" w:hAnsi="黑体" w:eastAsia="仿宋_GB2312"/>
                <w:color w:val="000000"/>
                <w:sz w:val="24"/>
                <w:szCs w:val="24"/>
                <w:lang w:eastAsia="zh-CN"/>
              </w:rPr>
            </w:pPr>
            <w:r>
              <w:rPr>
                <w:rFonts w:hint="eastAsia" w:ascii="宋体" w:hAnsi="宋体" w:eastAsia="宋体" w:cs="宋体"/>
                <w:sz w:val="21"/>
                <w:szCs w:val="21"/>
                <w:lang w:val="en-US" w:eastAsia="zh-CN"/>
              </w:rPr>
              <w:drawing>
                <wp:anchor distT="0" distB="0" distL="114300" distR="114300" simplePos="0" relativeHeight="251662336" behindDoc="0" locked="0" layoutInCell="1" allowOverlap="1">
                  <wp:simplePos x="0" y="0"/>
                  <wp:positionH relativeFrom="column">
                    <wp:posOffset>-38100</wp:posOffset>
                  </wp:positionH>
                  <wp:positionV relativeFrom="paragraph">
                    <wp:posOffset>127000</wp:posOffset>
                  </wp:positionV>
                  <wp:extent cx="1431290" cy="1189355"/>
                  <wp:effectExtent l="0" t="0" r="3810" b="4445"/>
                  <wp:wrapTopAndBottom/>
                  <wp:docPr id="43" name="图片 43" descr="164806093170379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164806093170379577"/>
                          <pic:cNvPicPr>
                            <a:picLocks noChangeAspect="1"/>
                          </pic:cNvPicPr>
                        </pic:nvPicPr>
                        <pic:blipFill>
                          <a:blip r:embed="rId7"/>
                          <a:stretch>
                            <a:fillRect/>
                          </a:stretch>
                        </pic:blipFill>
                        <pic:spPr>
                          <a:xfrm>
                            <a:off x="0" y="0"/>
                            <a:ext cx="1431290" cy="1189355"/>
                          </a:xfrm>
                          <a:prstGeom prst="rect">
                            <a:avLst/>
                          </a:prstGeom>
                        </pic:spPr>
                      </pic:pic>
                    </a:graphicData>
                  </a:graphic>
                </wp:anchor>
              </w:drawing>
            </w:r>
          </w:p>
        </w:tc>
        <w:tc>
          <w:tcPr>
            <w:tcW w:w="3490" w:type="dxa"/>
            <w:shd w:val="clear" w:color="auto" w:fill="auto"/>
            <w:vAlign w:val="center"/>
          </w:tcPr>
          <w:p>
            <w:pPr>
              <w:spacing w:line="560" w:lineRule="exact"/>
              <w:jc w:val="both"/>
              <w:rPr>
                <w:rFonts w:hint="eastAsia" w:ascii="仿宋_GB2312" w:hAnsi="黑体" w:eastAsia="仿宋_GB2312" w:cstheme="minorBidi"/>
                <w:color w:val="000000"/>
                <w:kern w:val="2"/>
                <w:sz w:val="24"/>
                <w:szCs w:val="24"/>
                <w:lang w:val="en-US" w:eastAsia="zh-CN" w:bidi="ar-SA"/>
              </w:rPr>
            </w:pPr>
            <w:r>
              <w:rPr>
                <w:rFonts w:hint="eastAsia" w:ascii="仿宋_GB2312" w:hAnsi="黑体" w:eastAsia="仿宋_GB2312" w:cstheme="minorBidi"/>
                <w:color w:val="000000"/>
                <w:kern w:val="2"/>
                <w:sz w:val="24"/>
                <w:szCs w:val="24"/>
                <w:lang w:val="en-US" w:eastAsia="zh-CN" w:bidi="ar-SA"/>
              </w:rPr>
              <w:t>尺寸：215*160mm</w:t>
            </w:r>
          </w:p>
          <w:p>
            <w:pPr>
              <w:spacing w:line="560" w:lineRule="exact"/>
              <w:jc w:val="both"/>
              <w:rPr>
                <w:rFonts w:hint="default" w:ascii="仿宋_GB2312" w:hAnsi="黑体" w:eastAsia="仿宋_GB2312" w:cstheme="minorBidi"/>
                <w:color w:val="000000"/>
                <w:kern w:val="2"/>
                <w:sz w:val="24"/>
                <w:szCs w:val="24"/>
                <w:lang w:val="en-US" w:eastAsia="zh-CN" w:bidi="ar-SA"/>
              </w:rPr>
            </w:pPr>
            <w:r>
              <w:rPr>
                <w:rFonts w:hint="eastAsia" w:ascii="仿宋_GB2312" w:hAnsi="黑体" w:eastAsia="仿宋_GB2312" w:cstheme="minorBidi"/>
                <w:color w:val="000000"/>
                <w:kern w:val="2"/>
                <w:sz w:val="24"/>
                <w:szCs w:val="24"/>
                <w:lang w:val="en-US" w:eastAsia="zh-CN" w:bidi="ar-SA"/>
              </w:rPr>
              <w:t>带2个双向磁铁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15" w:hRule="atLeast"/>
        </w:trPr>
        <w:tc>
          <w:tcPr>
            <w:tcW w:w="787" w:type="dxa"/>
            <w:shd w:val="clear" w:color="auto" w:fill="auto"/>
            <w:vAlign w:val="center"/>
          </w:tcPr>
          <w:p>
            <w:pPr>
              <w:spacing w:line="560" w:lineRule="exact"/>
              <w:jc w:val="center"/>
              <w:rPr>
                <w:rFonts w:hint="default" w:ascii="仿宋_GB2312" w:hAnsi="黑体" w:eastAsia="仿宋_GB2312"/>
                <w:color w:val="000000"/>
                <w:sz w:val="24"/>
                <w:szCs w:val="24"/>
                <w:lang w:val="en-US" w:eastAsia="zh-CN"/>
              </w:rPr>
            </w:pPr>
            <w:r>
              <w:rPr>
                <w:rFonts w:hint="eastAsia" w:ascii="仿宋_GB2312" w:hAnsi="黑体" w:eastAsia="仿宋_GB2312"/>
                <w:color w:val="000000"/>
                <w:sz w:val="24"/>
                <w:szCs w:val="24"/>
                <w:lang w:val="en-US" w:eastAsia="zh-CN"/>
              </w:rPr>
              <w:t>5</w:t>
            </w:r>
          </w:p>
        </w:tc>
        <w:tc>
          <w:tcPr>
            <w:tcW w:w="1690" w:type="dxa"/>
            <w:shd w:val="clear" w:color="auto" w:fill="auto"/>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center"/>
              <w:rPr>
                <w:rFonts w:hint="default" w:ascii="仿宋_GB2312" w:hAnsi="黑体" w:eastAsia="仿宋_GB2312" w:cstheme="minorBidi"/>
                <w:color w:val="000000"/>
                <w:kern w:val="2"/>
                <w:sz w:val="24"/>
                <w:szCs w:val="24"/>
                <w:lang w:val="en-US" w:eastAsia="zh-CN" w:bidi="ar-SA"/>
              </w:rPr>
            </w:pPr>
            <w:r>
              <w:rPr>
                <w:rFonts w:hint="eastAsia" w:ascii="仿宋_GB2312" w:hAnsi="黑体" w:eastAsia="仿宋_GB2312" w:cstheme="minorBidi"/>
                <w:color w:val="000000"/>
                <w:kern w:val="2"/>
                <w:sz w:val="24"/>
                <w:szCs w:val="24"/>
                <w:lang w:val="en-US" w:eastAsia="zh-CN" w:bidi="ar-SA"/>
              </w:rPr>
              <w:t>绿框磁吸标签</w:t>
            </w:r>
          </w:p>
        </w:tc>
        <w:tc>
          <w:tcPr>
            <w:tcW w:w="1040" w:type="dxa"/>
            <w:shd w:val="clear" w:color="auto" w:fill="auto"/>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70" w:lineRule="atLeast"/>
              <w:ind w:left="0" w:leftChars="0" w:right="0" w:rightChars="0" w:firstLine="0" w:firstLineChars="0"/>
              <w:jc w:val="center"/>
              <w:rPr>
                <w:rFonts w:hint="default" w:ascii="仿宋_GB2312" w:hAnsi="黑体" w:eastAsia="仿宋_GB2312" w:cstheme="minorBidi"/>
                <w:color w:val="000000"/>
                <w:kern w:val="2"/>
                <w:sz w:val="24"/>
                <w:szCs w:val="24"/>
                <w:lang w:val="en-US" w:eastAsia="zh-CN" w:bidi="ar-SA"/>
              </w:rPr>
            </w:pPr>
            <w:r>
              <w:rPr>
                <w:rFonts w:hint="eastAsia" w:ascii="仿宋_GB2312" w:hAnsi="黑体" w:eastAsia="仿宋_GB2312" w:cstheme="minorBidi"/>
                <w:color w:val="000000"/>
                <w:kern w:val="2"/>
                <w:sz w:val="24"/>
                <w:szCs w:val="24"/>
                <w:lang w:val="en-US" w:eastAsia="zh-CN" w:bidi="ar-SA"/>
              </w:rPr>
              <w:t>个</w:t>
            </w:r>
          </w:p>
        </w:tc>
        <w:tc>
          <w:tcPr>
            <w:tcW w:w="1040" w:type="dxa"/>
            <w:shd w:val="clear" w:color="auto" w:fill="auto"/>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70" w:lineRule="atLeast"/>
              <w:ind w:left="0" w:leftChars="0" w:right="0" w:rightChars="0" w:firstLine="0" w:firstLineChars="0"/>
              <w:jc w:val="center"/>
              <w:rPr>
                <w:rFonts w:hint="default" w:ascii="仿宋_GB2312" w:hAnsi="黑体" w:eastAsia="仿宋_GB2312" w:cstheme="minorBidi"/>
                <w:color w:val="000000"/>
                <w:kern w:val="2"/>
                <w:sz w:val="24"/>
                <w:szCs w:val="24"/>
                <w:lang w:val="en-US" w:eastAsia="zh-CN" w:bidi="ar-SA"/>
              </w:rPr>
            </w:pPr>
            <w:r>
              <w:rPr>
                <w:rFonts w:hint="eastAsia" w:ascii="仿宋_GB2312" w:hAnsi="黑体" w:eastAsia="仿宋_GB2312" w:cstheme="minorBidi"/>
                <w:color w:val="000000"/>
                <w:kern w:val="2"/>
                <w:sz w:val="24"/>
                <w:szCs w:val="24"/>
                <w:lang w:val="en-US" w:eastAsia="zh-CN" w:bidi="ar-SA"/>
              </w:rPr>
              <w:t>20</w:t>
            </w:r>
          </w:p>
        </w:tc>
        <w:tc>
          <w:tcPr>
            <w:tcW w:w="2380" w:type="dxa"/>
            <w:shd w:val="clear" w:color="auto" w:fill="auto"/>
            <w:vAlign w:val="center"/>
          </w:tcPr>
          <w:p>
            <w:pPr>
              <w:spacing w:line="560" w:lineRule="exact"/>
              <w:jc w:val="both"/>
              <w:rPr>
                <w:rFonts w:hint="eastAsia" w:ascii="仿宋_GB2312" w:hAnsi="黑体" w:eastAsia="仿宋_GB2312"/>
                <w:color w:val="000000"/>
                <w:sz w:val="24"/>
                <w:szCs w:val="24"/>
                <w:lang w:eastAsia="zh-CN"/>
              </w:rPr>
            </w:pPr>
            <w:r>
              <w:rPr>
                <w:rFonts w:hint="eastAsia" w:ascii="仿宋_GB2312" w:hAnsi="黑体" w:eastAsia="仿宋_GB2312"/>
                <w:color w:val="000000"/>
                <w:sz w:val="24"/>
                <w:szCs w:val="24"/>
                <w:lang w:eastAsia="zh-CN"/>
              </w:rPr>
              <w:drawing>
                <wp:anchor distT="0" distB="0" distL="114300" distR="114300" simplePos="0" relativeHeight="251663360" behindDoc="0" locked="0" layoutInCell="1" allowOverlap="1">
                  <wp:simplePos x="0" y="0"/>
                  <wp:positionH relativeFrom="column">
                    <wp:posOffset>-24130</wp:posOffset>
                  </wp:positionH>
                  <wp:positionV relativeFrom="paragraph">
                    <wp:posOffset>152400</wp:posOffset>
                  </wp:positionV>
                  <wp:extent cx="1430655" cy="1210310"/>
                  <wp:effectExtent l="0" t="0" r="4445" b="8890"/>
                  <wp:wrapTopAndBottom/>
                  <wp:docPr id="44" name="图片 44" descr="352516121361308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352516121361308234"/>
                          <pic:cNvPicPr>
                            <a:picLocks noChangeAspect="1"/>
                          </pic:cNvPicPr>
                        </pic:nvPicPr>
                        <pic:blipFill>
                          <a:blip r:embed="rId8"/>
                          <a:srcRect l="2190" t="518" r="-2190" b="-518"/>
                          <a:stretch>
                            <a:fillRect/>
                          </a:stretch>
                        </pic:blipFill>
                        <pic:spPr>
                          <a:xfrm>
                            <a:off x="0" y="0"/>
                            <a:ext cx="1430655" cy="1210310"/>
                          </a:xfrm>
                          <a:prstGeom prst="rect">
                            <a:avLst/>
                          </a:prstGeom>
                        </pic:spPr>
                      </pic:pic>
                    </a:graphicData>
                  </a:graphic>
                </wp:anchor>
              </w:drawing>
            </w:r>
          </w:p>
        </w:tc>
        <w:tc>
          <w:tcPr>
            <w:tcW w:w="3490" w:type="dxa"/>
            <w:shd w:val="clear" w:color="auto" w:fill="auto"/>
            <w:vAlign w:val="center"/>
          </w:tcPr>
          <w:p>
            <w:pPr>
              <w:spacing w:line="560" w:lineRule="exact"/>
              <w:jc w:val="both"/>
              <w:rPr>
                <w:rFonts w:hint="eastAsia" w:ascii="仿宋_GB2312" w:hAnsi="黑体" w:eastAsia="仿宋_GB2312" w:cstheme="minorBidi"/>
                <w:color w:val="000000"/>
                <w:kern w:val="2"/>
                <w:sz w:val="24"/>
                <w:szCs w:val="24"/>
                <w:lang w:val="en-US" w:eastAsia="zh-CN" w:bidi="ar-SA"/>
              </w:rPr>
            </w:pPr>
            <w:r>
              <w:rPr>
                <w:rFonts w:hint="eastAsia" w:ascii="仿宋_GB2312" w:hAnsi="黑体" w:eastAsia="仿宋_GB2312" w:cstheme="minorBidi"/>
                <w:color w:val="000000"/>
                <w:kern w:val="2"/>
                <w:sz w:val="24"/>
                <w:szCs w:val="24"/>
                <w:lang w:val="en-US" w:eastAsia="zh-CN" w:bidi="ar-SA"/>
              </w:rPr>
              <w:t>尺寸：215*160mm</w:t>
            </w:r>
          </w:p>
          <w:p>
            <w:pPr>
              <w:spacing w:line="560" w:lineRule="exact"/>
              <w:jc w:val="both"/>
              <w:rPr>
                <w:rFonts w:hint="eastAsia" w:ascii="宋体" w:hAnsi="宋体" w:eastAsia="宋体" w:cs="宋体"/>
                <w:sz w:val="21"/>
                <w:szCs w:val="21"/>
                <w:lang w:val="en-US" w:eastAsia="zh-CN"/>
              </w:rPr>
            </w:pPr>
            <w:r>
              <w:rPr>
                <w:rFonts w:hint="eastAsia" w:ascii="仿宋_GB2312" w:hAnsi="黑体" w:eastAsia="仿宋_GB2312" w:cstheme="minorBidi"/>
                <w:color w:val="000000"/>
                <w:kern w:val="2"/>
                <w:sz w:val="24"/>
                <w:szCs w:val="24"/>
                <w:lang w:val="en-US" w:eastAsia="zh-CN" w:bidi="ar-SA"/>
              </w:rPr>
              <w:t>带2个双向磁铁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15" w:hRule="atLeast"/>
        </w:trPr>
        <w:tc>
          <w:tcPr>
            <w:tcW w:w="787" w:type="dxa"/>
            <w:shd w:val="clear" w:color="auto" w:fill="auto"/>
            <w:vAlign w:val="center"/>
          </w:tcPr>
          <w:p>
            <w:pPr>
              <w:spacing w:line="560" w:lineRule="exact"/>
              <w:jc w:val="center"/>
              <w:rPr>
                <w:rFonts w:hint="default" w:ascii="仿宋_GB2312" w:hAnsi="黑体" w:eastAsia="仿宋_GB2312"/>
                <w:color w:val="000000"/>
                <w:sz w:val="24"/>
                <w:szCs w:val="24"/>
                <w:lang w:val="en-US" w:eastAsia="zh-CN"/>
              </w:rPr>
            </w:pPr>
            <w:r>
              <w:rPr>
                <w:rFonts w:hint="eastAsia" w:ascii="仿宋_GB2312" w:hAnsi="黑体" w:eastAsia="仿宋_GB2312"/>
                <w:color w:val="000000"/>
                <w:sz w:val="24"/>
                <w:szCs w:val="24"/>
                <w:lang w:val="en-US" w:eastAsia="zh-CN"/>
              </w:rPr>
              <w:t>6</w:t>
            </w:r>
          </w:p>
        </w:tc>
        <w:tc>
          <w:tcPr>
            <w:tcW w:w="1690" w:type="dxa"/>
            <w:shd w:val="clear" w:color="auto" w:fill="auto"/>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center"/>
              <w:rPr>
                <w:rFonts w:hint="default" w:ascii="仿宋_GB2312" w:hAnsi="黑体" w:eastAsia="仿宋_GB2312" w:cstheme="minorBidi"/>
                <w:color w:val="000000"/>
                <w:kern w:val="2"/>
                <w:sz w:val="24"/>
                <w:szCs w:val="24"/>
                <w:lang w:val="en-US" w:eastAsia="zh-CN" w:bidi="ar-SA"/>
              </w:rPr>
            </w:pPr>
            <w:r>
              <w:rPr>
                <w:rFonts w:hint="eastAsia" w:ascii="仿宋_GB2312" w:hAnsi="黑体" w:eastAsia="仿宋_GB2312" w:cstheme="minorBidi"/>
                <w:color w:val="000000"/>
                <w:kern w:val="2"/>
                <w:sz w:val="24"/>
                <w:szCs w:val="24"/>
                <w:lang w:val="en-US" w:eastAsia="zh-CN" w:bidi="ar-SA"/>
              </w:rPr>
              <w:t>黄框磁吸标签</w:t>
            </w:r>
          </w:p>
        </w:tc>
        <w:tc>
          <w:tcPr>
            <w:tcW w:w="1040" w:type="dxa"/>
            <w:shd w:val="clear" w:color="auto" w:fill="auto"/>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70" w:lineRule="atLeast"/>
              <w:ind w:left="0" w:leftChars="0" w:right="0" w:rightChars="0" w:firstLine="0" w:firstLineChars="0"/>
              <w:jc w:val="center"/>
              <w:rPr>
                <w:rFonts w:hint="default" w:ascii="仿宋_GB2312" w:hAnsi="黑体" w:eastAsia="仿宋_GB2312" w:cstheme="minorBidi"/>
                <w:color w:val="000000"/>
                <w:kern w:val="2"/>
                <w:sz w:val="24"/>
                <w:szCs w:val="24"/>
                <w:lang w:val="en-US" w:eastAsia="zh-CN" w:bidi="ar-SA"/>
              </w:rPr>
            </w:pPr>
            <w:r>
              <w:rPr>
                <w:rFonts w:hint="eastAsia" w:ascii="仿宋_GB2312" w:hAnsi="黑体" w:eastAsia="仿宋_GB2312" w:cstheme="minorBidi"/>
                <w:color w:val="000000"/>
                <w:kern w:val="2"/>
                <w:sz w:val="24"/>
                <w:szCs w:val="24"/>
                <w:lang w:val="en-US" w:eastAsia="zh-CN" w:bidi="ar-SA"/>
              </w:rPr>
              <w:t>个</w:t>
            </w:r>
          </w:p>
        </w:tc>
        <w:tc>
          <w:tcPr>
            <w:tcW w:w="1040" w:type="dxa"/>
            <w:shd w:val="clear" w:color="auto" w:fill="auto"/>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70" w:lineRule="atLeast"/>
              <w:ind w:left="0" w:leftChars="0" w:right="0" w:rightChars="0" w:firstLine="0" w:firstLineChars="0"/>
              <w:jc w:val="center"/>
              <w:rPr>
                <w:rFonts w:hint="default" w:ascii="仿宋_GB2312" w:hAnsi="黑体" w:eastAsia="仿宋_GB2312" w:cstheme="minorBidi"/>
                <w:color w:val="000000"/>
                <w:kern w:val="2"/>
                <w:sz w:val="24"/>
                <w:szCs w:val="24"/>
                <w:lang w:val="en-US" w:eastAsia="zh-CN" w:bidi="ar-SA"/>
              </w:rPr>
            </w:pPr>
            <w:r>
              <w:rPr>
                <w:rFonts w:hint="eastAsia" w:ascii="仿宋_GB2312" w:hAnsi="黑体" w:eastAsia="仿宋_GB2312" w:cstheme="minorBidi"/>
                <w:color w:val="000000"/>
                <w:kern w:val="2"/>
                <w:sz w:val="24"/>
                <w:szCs w:val="24"/>
                <w:lang w:val="en-US" w:eastAsia="zh-CN" w:bidi="ar-SA"/>
              </w:rPr>
              <w:t>20</w:t>
            </w:r>
          </w:p>
        </w:tc>
        <w:tc>
          <w:tcPr>
            <w:tcW w:w="2380" w:type="dxa"/>
            <w:shd w:val="clear" w:color="auto" w:fill="auto"/>
            <w:vAlign w:val="center"/>
          </w:tcPr>
          <w:p>
            <w:pPr>
              <w:spacing w:line="560" w:lineRule="exact"/>
              <w:jc w:val="both"/>
              <w:rPr>
                <w:rFonts w:hint="eastAsia" w:ascii="仿宋_GB2312" w:hAnsi="黑体" w:eastAsia="仿宋_GB2312"/>
                <w:color w:val="000000"/>
                <w:sz w:val="24"/>
                <w:szCs w:val="24"/>
                <w:lang w:eastAsia="zh-CN"/>
              </w:rPr>
            </w:pPr>
            <w:r>
              <w:rPr>
                <w:rFonts w:hint="eastAsia" w:ascii="仿宋_GB2312" w:hAnsi="黑体" w:eastAsia="仿宋_GB2312"/>
                <w:color w:val="000000"/>
                <w:sz w:val="24"/>
                <w:szCs w:val="24"/>
                <w:lang w:eastAsia="zh-CN"/>
              </w:rPr>
              <w:drawing>
                <wp:anchor distT="0" distB="0" distL="114300" distR="114300" simplePos="0" relativeHeight="251664384" behindDoc="0" locked="0" layoutInCell="1" allowOverlap="1">
                  <wp:simplePos x="0" y="0"/>
                  <wp:positionH relativeFrom="column">
                    <wp:posOffset>-43180</wp:posOffset>
                  </wp:positionH>
                  <wp:positionV relativeFrom="paragraph">
                    <wp:posOffset>152400</wp:posOffset>
                  </wp:positionV>
                  <wp:extent cx="1458595" cy="1193800"/>
                  <wp:effectExtent l="0" t="0" r="1905" b="0"/>
                  <wp:wrapTopAndBottom/>
                  <wp:docPr id="45" name="图片 45" descr="52683862897169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52683862897169939"/>
                          <pic:cNvPicPr>
                            <a:picLocks noChangeAspect="1"/>
                          </pic:cNvPicPr>
                        </pic:nvPicPr>
                        <pic:blipFill>
                          <a:blip r:embed="rId9"/>
                          <a:stretch>
                            <a:fillRect/>
                          </a:stretch>
                        </pic:blipFill>
                        <pic:spPr>
                          <a:xfrm>
                            <a:off x="0" y="0"/>
                            <a:ext cx="1458595" cy="1193800"/>
                          </a:xfrm>
                          <a:prstGeom prst="rect">
                            <a:avLst/>
                          </a:prstGeom>
                        </pic:spPr>
                      </pic:pic>
                    </a:graphicData>
                  </a:graphic>
                </wp:anchor>
              </w:drawing>
            </w:r>
          </w:p>
        </w:tc>
        <w:tc>
          <w:tcPr>
            <w:tcW w:w="3490" w:type="dxa"/>
            <w:shd w:val="clear" w:color="auto" w:fill="auto"/>
            <w:vAlign w:val="center"/>
          </w:tcPr>
          <w:p>
            <w:pPr>
              <w:spacing w:line="560" w:lineRule="exact"/>
              <w:jc w:val="both"/>
              <w:rPr>
                <w:rFonts w:hint="eastAsia" w:ascii="仿宋_GB2312" w:hAnsi="黑体" w:eastAsia="仿宋_GB2312" w:cstheme="minorBidi"/>
                <w:color w:val="000000"/>
                <w:kern w:val="2"/>
                <w:sz w:val="24"/>
                <w:szCs w:val="24"/>
                <w:lang w:val="en-US" w:eastAsia="zh-CN" w:bidi="ar-SA"/>
              </w:rPr>
            </w:pPr>
            <w:r>
              <w:rPr>
                <w:rFonts w:hint="eastAsia" w:ascii="仿宋_GB2312" w:hAnsi="黑体" w:eastAsia="仿宋_GB2312" w:cstheme="minorBidi"/>
                <w:color w:val="000000"/>
                <w:kern w:val="2"/>
                <w:sz w:val="24"/>
                <w:szCs w:val="24"/>
                <w:lang w:val="en-US" w:eastAsia="zh-CN" w:bidi="ar-SA"/>
              </w:rPr>
              <w:t>尺寸：215*160mm</w:t>
            </w:r>
          </w:p>
          <w:p>
            <w:pPr>
              <w:spacing w:line="560" w:lineRule="exact"/>
              <w:jc w:val="both"/>
              <w:rPr>
                <w:rFonts w:hint="eastAsia" w:ascii="宋体" w:hAnsi="宋体" w:eastAsia="宋体" w:cs="宋体"/>
                <w:sz w:val="21"/>
                <w:szCs w:val="21"/>
                <w:lang w:val="en-US" w:eastAsia="zh-CN"/>
              </w:rPr>
            </w:pPr>
            <w:r>
              <w:rPr>
                <w:rFonts w:hint="eastAsia" w:ascii="仿宋_GB2312" w:hAnsi="黑体" w:eastAsia="仿宋_GB2312" w:cstheme="minorBidi"/>
                <w:color w:val="000000"/>
                <w:kern w:val="2"/>
                <w:sz w:val="24"/>
                <w:szCs w:val="24"/>
                <w:lang w:val="en-US" w:eastAsia="zh-CN" w:bidi="ar-SA"/>
              </w:rPr>
              <w:t>带2个双向磁铁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15" w:hRule="atLeast"/>
        </w:trPr>
        <w:tc>
          <w:tcPr>
            <w:tcW w:w="787" w:type="dxa"/>
            <w:shd w:val="clear" w:color="auto" w:fill="auto"/>
            <w:vAlign w:val="center"/>
          </w:tcPr>
          <w:p>
            <w:pPr>
              <w:spacing w:line="560" w:lineRule="exact"/>
              <w:jc w:val="center"/>
              <w:rPr>
                <w:rFonts w:hint="default" w:ascii="仿宋_GB2312" w:hAnsi="黑体" w:eastAsia="仿宋_GB2312"/>
                <w:color w:val="000000"/>
                <w:sz w:val="24"/>
                <w:szCs w:val="24"/>
                <w:lang w:val="en-US" w:eastAsia="zh-CN"/>
              </w:rPr>
            </w:pPr>
            <w:r>
              <w:rPr>
                <w:rFonts w:hint="eastAsia" w:ascii="仿宋_GB2312" w:hAnsi="黑体" w:eastAsia="仿宋_GB2312"/>
                <w:color w:val="000000"/>
                <w:sz w:val="24"/>
                <w:szCs w:val="24"/>
                <w:lang w:val="en-US" w:eastAsia="zh-CN"/>
              </w:rPr>
              <w:t>7</w:t>
            </w:r>
          </w:p>
        </w:tc>
        <w:tc>
          <w:tcPr>
            <w:tcW w:w="1690" w:type="dxa"/>
            <w:shd w:val="clear" w:color="auto" w:fill="auto"/>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center"/>
              <w:rPr>
                <w:rFonts w:hint="eastAsia" w:ascii="仿宋_GB2312" w:hAnsi="黑体" w:eastAsia="仿宋_GB2312" w:cstheme="minorBidi"/>
                <w:color w:val="000000"/>
                <w:kern w:val="2"/>
                <w:sz w:val="24"/>
                <w:szCs w:val="24"/>
                <w:lang w:val="en-US" w:eastAsia="zh-CN" w:bidi="ar-SA"/>
              </w:rPr>
            </w:pPr>
            <w:r>
              <w:rPr>
                <w:rFonts w:hint="eastAsia" w:ascii="仿宋_GB2312" w:hAnsi="黑体" w:eastAsia="仿宋_GB2312" w:cstheme="minorBidi"/>
                <w:color w:val="000000"/>
                <w:kern w:val="2"/>
                <w:sz w:val="24"/>
                <w:szCs w:val="24"/>
                <w:lang w:val="en-US" w:eastAsia="zh-CN" w:bidi="ar-SA"/>
              </w:rPr>
              <w:t>得力自封袋</w:t>
            </w:r>
          </w:p>
        </w:tc>
        <w:tc>
          <w:tcPr>
            <w:tcW w:w="1040" w:type="dxa"/>
            <w:shd w:val="clear" w:color="auto" w:fill="auto"/>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70" w:lineRule="atLeast"/>
              <w:ind w:left="0" w:leftChars="0" w:right="0" w:rightChars="0" w:firstLine="0" w:firstLineChars="0"/>
              <w:jc w:val="center"/>
              <w:rPr>
                <w:rFonts w:hint="eastAsia" w:ascii="仿宋_GB2312" w:hAnsi="黑体" w:eastAsia="仿宋_GB2312" w:cstheme="minorBidi"/>
                <w:color w:val="000000"/>
                <w:kern w:val="2"/>
                <w:sz w:val="24"/>
                <w:szCs w:val="24"/>
                <w:lang w:val="en-US" w:eastAsia="zh-CN" w:bidi="ar-SA"/>
              </w:rPr>
            </w:pPr>
            <w:r>
              <w:rPr>
                <w:rFonts w:hint="eastAsia" w:ascii="仿宋_GB2312" w:hAnsi="黑体" w:eastAsia="仿宋_GB2312" w:cstheme="minorBidi"/>
                <w:color w:val="000000"/>
                <w:kern w:val="2"/>
                <w:sz w:val="24"/>
                <w:szCs w:val="24"/>
                <w:lang w:val="en-US" w:eastAsia="zh-CN" w:bidi="ar-SA"/>
              </w:rPr>
              <w:t>包</w:t>
            </w:r>
          </w:p>
        </w:tc>
        <w:tc>
          <w:tcPr>
            <w:tcW w:w="1040" w:type="dxa"/>
            <w:shd w:val="clear" w:color="auto" w:fill="auto"/>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70" w:lineRule="atLeast"/>
              <w:ind w:left="0" w:leftChars="0" w:right="0" w:rightChars="0" w:firstLine="0" w:firstLineChars="0"/>
              <w:jc w:val="center"/>
              <w:rPr>
                <w:rFonts w:hint="default" w:ascii="仿宋_GB2312" w:hAnsi="黑体" w:eastAsia="仿宋_GB2312" w:cstheme="minorBidi"/>
                <w:color w:val="000000"/>
                <w:kern w:val="2"/>
                <w:sz w:val="24"/>
                <w:szCs w:val="24"/>
                <w:lang w:val="en-US" w:eastAsia="zh-CN" w:bidi="ar-SA"/>
              </w:rPr>
            </w:pPr>
            <w:r>
              <w:rPr>
                <w:rFonts w:hint="eastAsia" w:ascii="仿宋_GB2312" w:hAnsi="黑体" w:eastAsia="仿宋_GB2312" w:cstheme="minorBidi"/>
                <w:color w:val="000000"/>
                <w:kern w:val="2"/>
                <w:sz w:val="24"/>
                <w:szCs w:val="24"/>
                <w:lang w:val="en-US" w:eastAsia="zh-CN" w:bidi="ar-SA"/>
              </w:rPr>
              <w:t>25</w:t>
            </w:r>
          </w:p>
        </w:tc>
        <w:tc>
          <w:tcPr>
            <w:tcW w:w="2380" w:type="dxa"/>
            <w:shd w:val="clear" w:color="auto" w:fill="auto"/>
            <w:vAlign w:val="center"/>
          </w:tcPr>
          <w:p>
            <w:pPr>
              <w:spacing w:line="560" w:lineRule="exact"/>
              <w:jc w:val="center"/>
              <w:rPr>
                <w:rFonts w:hint="eastAsia" w:ascii="仿宋_GB2312" w:hAnsi="黑体" w:eastAsia="仿宋_GB2312"/>
                <w:color w:val="000000"/>
                <w:sz w:val="24"/>
                <w:szCs w:val="24"/>
                <w:lang w:eastAsia="zh-CN"/>
              </w:rPr>
            </w:pPr>
            <w:r>
              <w:rPr>
                <w:rFonts w:hint="eastAsia" w:ascii="仿宋_GB2312" w:hAnsi="黑体" w:eastAsia="仿宋_GB2312"/>
                <w:color w:val="000000"/>
                <w:sz w:val="24"/>
                <w:szCs w:val="24"/>
                <w:lang w:eastAsia="zh-CN"/>
              </w:rPr>
              <w:drawing>
                <wp:anchor distT="0" distB="0" distL="114300" distR="114300" simplePos="0" relativeHeight="251665408" behindDoc="0" locked="0" layoutInCell="1" allowOverlap="1">
                  <wp:simplePos x="0" y="0"/>
                  <wp:positionH relativeFrom="column">
                    <wp:posOffset>0</wp:posOffset>
                  </wp:positionH>
                  <wp:positionV relativeFrom="paragraph">
                    <wp:posOffset>114300</wp:posOffset>
                  </wp:positionV>
                  <wp:extent cx="1363980" cy="1363980"/>
                  <wp:effectExtent l="0" t="0" r="7620" b="7620"/>
                  <wp:wrapTopAndBottom/>
                  <wp:docPr id="48" name="图片 48" descr="347946359824587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347946359824587569"/>
                          <pic:cNvPicPr>
                            <a:picLocks noChangeAspect="1"/>
                          </pic:cNvPicPr>
                        </pic:nvPicPr>
                        <pic:blipFill>
                          <a:blip r:embed="rId10"/>
                          <a:stretch>
                            <a:fillRect/>
                          </a:stretch>
                        </pic:blipFill>
                        <pic:spPr>
                          <a:xfrm>
                            <a:off x="0" y="0"/>
                            <a:ext cx="1363980" cy="1363980"/>
                          </a:xfrm>
                          <a:prstGeom prst="rect">
                            <a:avLst/>
                          </a:prstGeom>
                        </pic:spPr>
                      </pic:pic>
                    </a:graphicData>
                  </a:graphic>
                </wp:anchor>
              </w:drawing>
            </w:r>
          </w:p>
        </w:tc>
        <w:tc>
          <w:tcPr>
            <w:tcW w:w="3490" w:type="dxa"/>
            <w:shd w:val="clear" w:color="auto" w:fill="auto"/>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both"/>
              <w:rPr>
                <w:rFonts w:hint="eastAsia" w:ascii="仿宋_GB2312" w:hAnsi="黑体" w:eastAsia="仿宋_GB2312" w:cstheme="minorBidi"/>
                <w:color w:val="000000"/>
                <w:kern w:val="2"/>
                <w:sz w:val="24"/>
                <w:szCs w:val="24"/>
                <w:lang w:val="en-US" w:eastAsia="zh-CN" w:bidi="ar-SA"/>
              </w:rPr>
            </w:pPr>
            <w:r>
              <w:rPr>
                <w:rFonts w:hint="eastAsia" w:ascii="仿宋_GB2312" w:hAnsi="黑体" w:eastAsia="仿宋_GB2312" w:cstheme="minorBidi"/>
                <w:color w:val="000000"/>
                <w:kern w:val="2"/>
                <w:sz w:val="24"/>
                <w:szCs w:val="24"/>
                <w:lang w:val="en-US" w:eastAsia="zh-CN" w:bidi="ar-SA"/>
              </w:rPr>
              <w:t>3号自封袋，100个/包</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both"/>
              <w:rPr>
                <w:rFonts w:hint="default" w:ascii="仿宋_GB2312" w:hAnsi="黑体" w:eastAsia="仿宋_GB2312" w:cstheme="minorBidi"/>
                <w:color w:val="000000"/>
                <w:kern w:val="2"/>
                <w:sz w:val="24"/>
                <w:szCs w:val="24"/>
                <w:lang w:val="en-US" w:eastAsia="zh-CN" w:bidi="ar-SA"/>
              </w:rPr>
            </w:pPr>
            <w:r>
              <w:rPr>
                <w:rFonts w:hint="eastAsia" w:ascii="仿宋_GB2312" w:hAnsi="黑体" w:eastAsia="仿宋_GB2312" w:cstheme="minorBidi"/>
                <w:color w:val="000000"/>
                <w:kern w:val="2"/>
                <w:sz w:val="24"/>
                <w:szCs w:val="24"/>
                <w:lang w:val="en-US" w:eastAsia="zh-CN" w:bidi="ar-SA"/>
              </w:rPr>
              <w:t>尺寸：100*70mm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15" w:hRule="atLeast"/>
        </w:trPr>
        <w:tc>
          <w:tcPr>
            <w:tcW w:w="787" w:type="dxa"/>
            <w:shd w:val="clear" w:color="auto" w:fill="auto"/>
            <w:vAlign w:val="center"/>
          </w:tcPr>
          <w:p>
            <w:pPr>
              <w:spacing w:line="560" w:lineRule="exact"/>
              <w:jc w:val="center"/>
              <w:rPr>
                <w:rFonts w:hint="default" w:ascii="仿宋_GB2312" w:hAnsi="黑体" w:eastAsia="仿宋_GB2312"/>
                <w:color w:val="000000"/>
                <w:sz w:val="24"/>
                <w:szCs w:val="24"/>
                <w:lang w:val="en-US" w:eastAsia="zh-CN"/>
              </w:rPr>
            </w:pPr>
            <w:r>
              <w:rPr>
                <w:rFonts w:hint="eastAsia" w:ascii="仿宋_GB2312" w:hAnsi="黑体" w:eastAsia="仿宋_GB2312"/>
                <w:color w:val="000000"/>
                <w:sz w:val="24"/>
                <w:szCs w:val="24"/>
                <w:lang w:val="en-US" w:eastAsia="zh-CN"/>
              </w:rPr>
              <w:t>8</w:t>
            </w:r>
          </w:p>
        </w:tc>
        <w:tc>
          <w:tcPr>
            <w:tcW w:w="1690" w:type="dxa"/>
            <w:shd w:val="clear" w:color="auto" w:fill="auto"/>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center"/>
              <w:rPr>
                <w:rFonts w:hint="eastAsia" w:ascii="仿宋_GB2312" w:hAnsi="黑体" w:eastAsia="仿宋_GB2312" w:cstheme="minorBidi"/>
                <w:color w:val="000000"/>
                <w:kern w:val="2"/>
                <w:sz w:val="24"/>
                <w:szCs w:val="24"/>
                <w:lang w:val="en-US" w:eastAsia="zh-CN" w:bidi="ar-SA"/>
              </w:rPr>
            </w:pPr>
            <w:r>
              <w:rPr>
                <w:rFonts w:hint="eastAsia" w:ascii="仿宋_GB2312" w:hAnsi="黑体" w:eastAsia="仿宋_GB2312" w:cstheme="minorBidi"/>
                <w:color w:val="000000"/>
                <w:kern w:val="2"/>
                <w:sz w:val="24"/>
                <w:szCs w:val="24"/>
                <w:lang w:val="en-US" w:eastAsia="zh-CN" w:bidi="ar-SA"/>
              </w:rPr>
              <w:t>得力自封袋</w:t>
            </w:r>
          </w:p>
        </w:tc>
        <w:tc>
          <w:tcPr>
            <w:tcW w:w="1040" w:type="dxa"/>
            <w:shd w:val="clear" w:color="auto" w:fill="auto"/>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70" w:lineRule="atLeast"/>
              <w:ind w:left="0" w:leftChars="0" w:right="0" w:rightChars="0" w:firstLine="0" w:firstLineChars="0"/>
              <w:jc w:val="center"/>
              <w:rPr>
                <w:rFonts w:hint="eastAsia" w:ascii="仿宋_GB2312" w:hAnsi="黑体" w:eastAsia="仿宋_GB2312" w:cstheme="minorBidi"/>
                <w:color w:val="000000"/>
                <w:kern w:val="2"/>
                <w:sz w:val="24"/>
                <w:szCs w:val="24"/>
                <w:lang w:val="en-US" w:eastAsia="zh-CN" w:bidi="ar-SA"/>
              </w:rPr>
            </w:pPr>
            <w:r>
              <w:rPr>
                <w:rFonts w:hint="eastAsia" w:ascii="仿宋_GB2312" w:hAnsi="黑体" w:eastAsia="仿宋_GB2312" w:cstheme="minorBidi"/>
                <w:color w:val="000000"/>
                <w:kern w:val="2"/>
                <w:sz w:val="24"/>
                <w:szCs w:val="24"/>
                <w:lang w:val="en-US" w:eastAsia="zh-CN" w:bidi="ar-SA"/>
              </w:rPr>
              <w:t>包</w:t>
            </w:r>
          </w:p>
        </w:tc>
        <w:tc>
          <w:tcPr>
            <w:tcW w:w="1040" w:type="dxa"/>
            <w:shd w:val="clear" w:color="auto" w:fill="auto"/>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70" w:lineRule="atLeast"/>
              <w:ind w:left="0" w:leftChars="0" w:right="0" w:rightChars="0" w:firstLine="0" w:firstLineChars="0"/>
              <w:jc w:val="center"/>
              <w:rPr>
                <w:rFonts w:hint="default" w:ascii="仿宋_GB2312" w:hAnsi="黑体" w:eastAsia="仿宋_GB2312" w:cstheme="minorBidi"/>
                <w:color w:val="000000"/>
                <w:kern w:val="2"/>
                <w:sz w:val="24"/>
                <w:szCs w:val="24"/>
                <w:lang w:val="en-US" w:eastAsia="zh-CN" w:bidi="ar-SA"/>
              </w:rPr>
            </w:pPr>
            <w:r>
              <w:rPr>
                <w:rFonts w:hint="eastAsia" w:ascii="仿宋_GB2312" w:hAnsi="黑体" w:eastAsia="仿宋_GB2312" w:cstheme="minorBidi"/>
                <w:color w:val="000000"/>
                <w:kern w:val="2"/>
                <w:sz w:val="24"/>
                <w:szCs w:val="24"/>
                <w:lang w:val="en-US" w:eastAsia="zh-CN" w:bidi="ar-SA"/>
              </w:rPr>
              <w:t>25</w:t>
            </w:r>
          </w:p>
        </w:tc>
        <w:tc>
          <w:tcPr>
            <w:tcW w:w="2380" w:type="dxa"/>
            <w:shd w:val="clear" w:color="auto" w:fill="auto"/>
            <w:vAlign w:val="center"/>
          </w:tcPr>
          <w:p>
            <w:pPr>
              <w:spacing w:line="560" w:lineRule="exact"/>
              <w:jc w:val="center"/>
              <w:rPr>
                <w:rFonts w:hint="eastAsia" w:ascii="仿宋_GB2312" w:hAnsi="黑体" w:eastAsia="仿宋_GB2312"/>
                <w:color w:val="000000"/>
                <w:sz w:val="24"/>
                <w:szCs w:val="24"/>
                <w:lang w:eastAsia="zh-CN"/>
              </w:rPr>
            </w:pPr>
            <w:r>
              <w:rPr>
                <w:rFonts w:hint="eastAsia" w:ascii="仿宋_GB2312" w:hAnsi="黑体" w:eastAsia="仿宋_GB2312"/>
                <w:color w:val="000000"/>
                <w:sz w:val="24"/>
                <w:szCs w:val="24"/>
                <w:lang w:eastAsia="zh-CN"/>
              </w:rPr>
              <w:drawing>
                <wp:anchor distT="0" distB="0" distL="114300" distR="114300" simplePos="0" relativeHeight="251666432" behindDoc="0" locked="0" layoutInCell="1" allowOverlap="1">
                  <wp:simplePos x="0" y="0"/>
                  <wp:positionH relativeFrom="column">
                    <wp:posOffset>12700</wp:posOffset>
                  </wp:positionH>
                  <wp:positionV relativeFrom="paragraph">
                    <wp:posOffset>127000</wp:posOffset>
                  </wp:positionV>
                  <wp:extent cx="1363980" cy="1363980"/>
                  <wp:effectExtent l="0" t="0" r="7620" b="7620"/>
                  <wp:wrapTopAndBottom/>
                  <wp:docPr id="49" name="图片 49" descr="347946359824587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347946359824587569"/>
                          <pic:cNvPicPr>
                            <a:picLocks noChangeAspect="1"/>
                          </pic:cNvPicPr>
                        </pic:nvPicPr>
                        <pic:blipFill>
                          <a:blip r:embed="rId10"/>
                          <a:stretch>
                            <a:fillRect/>
                          </a:stretch>
                        </pic:blipFill>
                        <pic:spPr>
                          <a:xfrm>
                            <a:off x="0" y="0"/>
                            <a:ext cx="1363980" cy="1363980"/>
                          </a:xfrm>
                          <a:prstGeom prst="rect">
                            <a:avLst/>
                          </a:prstGeom>
                        </pic:spPr>
                      </pic:pic>
                    </a:graphicData>
                  </a:graphic>
                </wp:anchor>
              </w:drawing>
            </w:r>
          </w:p>
        </w:tc>
        <w:tc>
          <w:tcPr>
            <w:tcW w:w="3490" w:type="dxa"/>
            <w:shd w:val="clear" w:color="auto" w:fill="auto"/>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both"/>
              <w:rPr>
                <w:rFonts w:hint="eastAsia" w:ascii="仿宋_GB2312" w:hAnsi="黑体" w:eastAsia="仿宋_GB2312" w:cstheme="minorBidi"/>
                <w:color w:val="000000"/>
                <w:kern w:val="2"/>
                <w:sz w:val="24"/>
                <w:szCs w:val="24"/>
                <w:lang w:val="en-US" w:eastAsia="zh-CN" w:bidi="ar-SA"/>
              </w:rPr>
            </w:pPr>
            <w:r>
              <w:rPr>
                <w:rFonts w:hint="eastAsia" w:ascii="仿宋_GB2312" w:hAnsi="黑体" w:eastAsia="仿宋_GB2312" w:cstheme="minorBidi"/>
                <w:color w:val="000000"/>
                <w:kern w:val="2"/>
                <w:sz w:val="24"/>
                <w:szCs w:val="24"/>
                <w:lang w:val="en-US" w:eastAsia="zh-CN" w:bidi="ar-SA"/>
              </w:rPr>
              <w:t>6号自封袋，100个/包</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both"/>
              <w:rPr>
                <w:rFonts w:hint="default" w:ascii="仿宋_GB2312" w:hAnsi="黑体" w:eastAsia="仿宋_GB2312" w:cstheme="minorBidi"/>
                <w:color w:val="000000"/>
                <w:kern w:val="2"/>
                <w:sz w:val="24"/>
                <w:szCs w:val="24"/>
                <w:lang w:val="en-US" w:eastAsia="zh-CN" w:bidi="ar-SA"/>
              </w:rPr>
            </w:pPr>
            <w:r>
              <w:rPr>
                <w:rFonts w:hint="eastAsia" w:ascii="仿宋_GB2312" w:hAnsi="黑体" w:eastAsia="仿宋_GB2312" w:cstheme="minorBidi"/>
                <w:color w:val="000000"/>
                <w:kern w:val="2"/>
                <w:sz w:val="24"/>
                <w:szCs w:val="24"/>
                <w:lang w:val="en-US" w:eastAsia="zh-CN" w:bidi="ar-SA"/>
              </w:rPr>
              <w:t>尺寸：160*120mm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15" w:hRule="atLeast"/>
        </w:trPr>
        <w:tc>
          <w:tcPr>
            <w:tcW w:w="787" w:type="dxa"/>
            <w:shd w:val="clear" w:color="auto" w:fill="auto"/>
            <w:vAlign w:val="center"/>
          </w:tcPr>
          <w:p>
            <w:pPr>
              <w:spacing w:line="560" w:lineRule="exact"/>
              <w:jc w:val="center"/>
              <w:rPr>
                <w:rFonts w:hint="default" w:ascii="仿宋_GB2312" w:hAnsi="黑体" w:eastAsia="仿宋_GB2312"/>
                <w:color w:val="000000"/>
                <w:sz w:val="24"/>
                <w:szCs w:val="24"/>
                <w:lang w:val="en-US" w:eastAsia="zh-CN"/>
              </w:rPr>
            </w:pPr>
            <w:r>
              <w:rPr>
                <w:rFonts w:hint="eastAsia" w:ascii="仿宋_GB2312" w:hAnsi="黑体" w:eastAsia="仿宋_GB2312"/>
                <w:color w:val="000000"/>
                <w:sz w:val="24"/>
                <w:szCs w:val="24"/>
                <w:lang w:val="en-US" w:eastAsia="zh-CN"/>
              </w:rPr>
              <w:t>9</w:t>
            </w:r>
          </w:p>
        </w:tc>
        <w:tc>
          <w:tcPr>
            <w:tcW w:w="1690" w:type="dxa"/>
            <w:shd w:val="clear" w:color="auto" w:fill="auto"/>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center"/>
              <w:rPr>
                <w:rFonts w:hint="eastAsia" w:ascii="仿宋_GB2312" w:hAnsi="黑体" w:eastAsia="仿宋_GB2312" w:cstheme="minorBidi"/>
                <w:color w:val="000000"/>
                <w:kern w:val="2"/>
                <w:sz w:val="24"/>
                <w:szCs w:val="24"/>
                <w:lang w:val="en-US" w:eastAsia="zh-CN" w:bidi="ar-SA"/>
              </w:rPr>
            </w:pPr>
            <w:r>
              <w:rPr>
                <w:rFonts w:hint="eastAsia" w:ascii="仿宋_GB2312" w:hAnsi="黑体" w:eastAsia="仿宋_GB2312" w:cstheme="minorBidi"/>
                <w:color w:val="000000"/>
                <w:kern w:val="2"/>
                <w:sz w:val="24"/>
                <w:szCs w:val="24"/>
                <w:lang w:val="en-US" w:eastAsia="zh-CN" w:bidi="ar-SA"/>
              </w:rPr>
              <w:t>得力自封袋</w:t>
            </w:r>
          </w:p>
        </w:tc>
        <w:tc>
          <w:tcPr>
            <w:tcW w:w="1040" w:type="dxa"/>
            <w:shd w:val="clear" w:color="auto" w:fill="auto"/>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70" w:lineRule="atLeast"/>
              <w:ind w:left="0" w:leftChars="0" w:right="0" w:rightChars="0" w:firstLine="0" w:firstLineChars="0"/>
              <w:jc w:val="center"/>
              <w:rPr>
                <w:rFonts w:hint="eastAsia" w:ascii="仿宋_GB2312" w:hAnsi="黑体" w:eastAsia="仿宋_GB2312" w:cstheme="minorBidi"/>
                <w:color w:val="000000"/>
                <w:kern w:val="2"/>
                <w:sz w:val="24"/>
                <w:szCs w:val="24"/>
                <w:lang w:val="en-US" w:eastAsia="zh-CN" w:bidi="ar-SA"/>
              </w:rPr>
            </w:pPr>
            <w:r>
              <w:rPr>
                <w:rFonts w:hint="eastAsia" w:ascii="仿宋_GB2312" w:hAnsi="黑体" w:eastAsia="仿宋_GB2312" w:cstheme="minorBidi"/>
                <w:color w:val="000000"/>
                <w:kern w:val="2"/>
                <w:sz w:val="24"/>
                <w:szCs w:val="24"/>
                <w:lang w:val="en-US" w:eastAsia="zh-CN" w:bidi="ar-SA"/>
              </w:rPr>
              <w:t>包</w:t>
            </w:r>
          </w:p>
        </w:tc>
        <w:tc>
          <w:tcPr>
            <w:tcW w:w="1040" w:type="dxa"/>
            <w:shd w:val="clear" w:color="auto" w:fill="auto"/>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70" w:lineRule="atLeast"/>
              <w:ind w:left="0" w:leftChars="0" w:right="0" w:rightChars="0" w:firstLine="0" w:firstLineChars="0"/>
              <w:jc w:val="center"/>
              <w:rPr>
                <w:rFonts w:hint="default" w:ascii="仿宋_GB2312" w:hAnsi="黑体" w:eastAsia="仿宋_GB2312" w:cstheme="minorBidi"/>
                <w:color w:val="000000"/>
                <w:kern w:val="2"/>
                <w:sz w:val="24"/>
                <w:szCs w:val="24"/>
                <w:lang w:val="en-US" w:eastAsia="zh-CN" w:bidi="ar-SA"/>
              </w:rPr>
            </w:pPr>
            <w:r>
              <w:rPr>
                <w:rFonts w:hint="eastAsia" w:ascii="仿宋_GB2312" w:hAnsi="黑体" w:eastAsia="仿宋_GB2312" w:cstheme="minorBidi"/>
                <w:color w:val="000000"/>
                <w:kern w:val="2"/>
                <w:sz w:val="24"/>
                <w:szCs w:val="24"/>
                <w:lang w:val="en-US" w:eastAsia="zh-CN" w:bidi="ar-SA"/>
              </w:rPr>
              <w:t>20</w:t>
            </w:r>
          </w:p>
        </w:tc>
        <w:tc>
          <w:tcPr>
            <w:tcW w:w="2380" w:type="dxa"/>
            <w:shd w:val="clear" w:color="auto" w:fill="auto"/>
            <w:vAlign w:val="center"/>
          </w:tcPr>
          <w:p>
            <w:pPr>
              <w:spacing w:line="560" w:lineRule="exact"/>
              <w:jc w:val="center"/>
              <w:rPr>
                <w:rFonts w:hint="eastAsia" w:ascii="仿宋_GB2312" w:hAnsi="黑体" w:eastAsia="仿宋_GB2312"/>
                <w:color w:val="000000"/>
                <w:sz w:val="24"/>
                <w:szCs w:val="24"/>
                <w:lang w:eastAsia="zh-CN"/>
              </w:rPr>
            </w:pPr>
            <w:r>
              <w:rPr>
                <w:rFonts w:hint="eastAsia" w:ascii="仿宋_GB2312" w:hAnsi="黑体" w:eastAsia="仿宋_GB2312"/>
                <w:color w:val="000000"/>
                <w:sz w:val="24"/>
                <w:szCs w:val="24"/>
                <w:lang w:eastAsia="zh-CN"/>
              </w:rPr>
              <w:drawing>
                <wp:anchor distT="0" distB="0" distL="114300" distR="114300" simplePos="0" relativeHeight="251667456" behindDoc="0" locked="0" layoutInCell="1" allowOverlap="1">
                  <wp:simplePos x="0" y="0"/>
                  <wp:positionH relativeFrom="column">
                    <wp:posOffset>-12700</wp:posOffset>
                  </wp:positionH>
                  <wp:positionV relativeFrom="paragraph">
                    <wp:posOffset>69850</wp:posOffset>
                  </wp:positionV>
                  <wp:extent cx="1363980" cy="1363980"/>
                  <wp:effectExtent l="0" t="0" r="7620" b="7620"/>
                  <wp:wrapTopAndBottom/>
                  <wp:docPr id="50" name="图片 50" descr="347946359824587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347946359824587569"/>
                          <pic:cNvPicPr>
                            <a:picLocks noChangeAspect="1"/>
                          </pic:cNvPicPr>
                        </pic:nvPicPr>
                        <pic:blipFill>
                          <a:blip r:embed="rId10"/>
                          <a:stretch>
                            <a:fillRect/>
                          </a:stretch>
                        </pic:blipFill>
                        <pic:spPr>
                          <a:xfrm>
                            <a:off x="0" y="0"/>
                            <a:ext cx="1363980" cy="1363980"/>
                          </a:xfrm>
                          <a:prstGeom prst="rect">
                            <a:avLst/>
                          </a:prstGeom>
                        </pic:spPr>
                      </pic:pic>
                    </a:graphicData>
                  </a:graphic>
                </wp:anchor>
              </w:drawing>
            </w:r>
          </w:p>
        </w:tc>
        <w:tc>
          <w:tcPr>
            <w:tcW w:w="3490" w:type="dxa"/>
            <w:shd w:val="clear" w:color="auto" w:fill="auto"/>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both"/>
              <w:rPr>
                <w:rFonts w:hint="eastAsia" w:ascii="仿宋_GB2312" w:hAnsi="黑体" w:eastAsia="仿宋_GB2312" w:cstheme="minorBidi"/>
                <w:color w:val="000000"/>
                <w:kern w:val="2"/>
                <w:sz w:val="24"/>
                <w:szCs w:val="24"/>
                <w:lang w:val="en-US" w:eastAsia="zh-CN" w:bidi="ar-SA"/>
              </w:rPr>
            </w:pPr>
            <w:r>
              <w:rPr>
                <w:rFonts w:hint="eastAsia" w:ascii="仿宋_GB2312" w:hAnsi="黑体" w:eastAsia="仿宋_GB2312" w:cstheme="minorBidi"/>
                <w:color w:val="000000"/>
                <w:kern w:val="2"/>
                <w:sz w:val="24"/>
                <w:szCs w:val="24"/>
                <w:lang w:val="en-US" w:eastAsia="zh-CN" w:bidi="ar-SA"/>
              </w:rPr>
              <w:t>10号自封袋，100个/包</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both"/>
              <w:rPr>
                <w:rFonts w:hint="default" w:ascii="仿宋_GB2312" w:hAnsi="黑体" w:eastAsia="仿宋_GB2312" w:cstheme="minorBidi"/>
                <w:color w:val="000000"/>
                <w:kern w:val="2"/>
                <w:sz w:val="24"/>
                <w:szCs w:val="24"/>
                <w:lang w:val="en-US" w:eastAsia="zh-CN" w:bidi="ar-SA"/>
              </w:rPr>
            </w:pPr>
            <w:r>
              <w:rPr>
                <w:rFonts w:hint="eastAsia" w:ascii="仿宋_GB2312" w:hAnsi="黑体" w:eastAsia="仿宋_GB2312" w:cstheme="minorBidi"/>
                <w:color w:val="000000"/>
                <w:kern w:val="2"/>
                <w:sz w:val="24"/>
                <w:szCs w:val="24"/>
                <w:lang w:val="en-US" w:eastAsia="zh-CN" w:bidi="ar-SA"/>
              </w:rPr>
              <w:t>尺寸：340*240mm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15" w:hRule="atLeast"/>
        </w:trPr>
        <w:tc>
          <w:tcPr>
            <w:tcW w:w="787" w:type="dxa"/>
            <w:shd w:val="clear" w:color="auto" w:fill="auto"/>
            <w:vAlign w:val="center"/>
          </w:tcPr>
          <w:p>
            <w:pPr>
              <w:spacing w:line="560" w:lineRule="exact"/>
              <w:jc w:val="center"/>
              <w:rPr>
                <w:rFonts w:hint="default" w:ascii="仿宋_GB2312" w:hAnsi="黑体" w:eastAsia="仿宋_GB2312"/>
                <w:color w:val="000000"/>
                <w:sz w:val="24"/>
                <w:szCs w:val="24"/>
                <w:lang w:val="en-US" w:eastAsia="zh-CN"/>
              </w:rPr>
            </w:pPr>
            <w:r>
              <w:rPr>
                <w:rFonts w:hint="eastAsia" w:ascii="仿宋_GB2312" w:hAnsi="黑体" w:eastAsia="仿宋_GB2312"/>
                <w:color w:val="000000"/>
                <w:sz w:val="24"/>
                <w:szCs w:val="24"/>
                <w:lang w:val="en-US" w:eastAsia="zh-CN"/>
              </w:rPr>
              <w:t>10</w:t>
            </w:r>
          </w:p>
        </w:tc>
        <w:tc>
          <w:tcPr>
            <w:tcW w:w="1690" w:type="dxa"/>
            <w:shd w:val="clear" w:color="auto" w:fill="auto"/>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center"/>
              <w:rPr>
                <w:rFonts w:hint="default" w:ascii="仿宋_GB2312" w:hAnsi="黑体" w:eastAsia="仿宋_GB2312" w:cstheme="minorBidi"/>
                <w:color w:val="000000"/>
                <w:kern w:val="2"/>
                <w:sz w:val="24"/>
                <w:szCs w:val="24"/>
                <w:lang w:val="en-US" w:eastAsia="zh-CN" w:bidi="ar-SA"/>
              </w:rPr>
            </w:pPr>
            <w:r>
              <w:rPr>
                <w:rFonts w:hint="eastAsia" w:ascii="仿宋_GB2312" w:hAnsi="黑体" w:eastAsia="仿宋_GB2312" w:cstheme="minorBidi"/>
                <w:color w:val="000000"/>
                <w:kern w:val="2"/>
                <w:sz w:val="24"/>
                <w:szCs w:val="24"/>
                <w:lang w:val="en-US" w:eastAsia="zh-CN" w:bidi="ar-SA"/>
              </w:rPr>
              <w:t>得力高拍仪</w:t>
            </w:r>
          </w:p>
        </w:tc>
        <w:tc>
          <w:tcPr>
            <w:tcW w:w="1040" w:type="dxa"/>
            <w:shd w:val="clear" w:color="auto" w:fill="auto"/>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70" w:lineRule="atLeast"/>
              <w:ind w:left="0" w:leftChars="0" w:right="0" w:rightChars="0" w:firstLine="0" w:firstLineChars="0"/>
              <w:jc w:val="center"/>
              <w:rPr>
                <w:rFonts w:hint="default" w:ascii="仿宋_GB2312" w:hAnsi="黑体" w:eastAsia="仿宋_GB2312" w:cstheme="minorBidi"/>
                <w:color w:val="000000"/>
                <w:kern w:val="2"/>
                <w:sz w:val="24"/>
                <w:szCs w:val="24"/>
                <w:lang w:val="en-US" w:eastAsia="zh-CN" w:bidi="ar-SA"/>
              </w:rPr>
            </w:pPr>
            <w:r>
              <w:rPr>
                <w:rFonts w:hint="eastAsia" w:ascii="仿宋_GB2312" w:hAnsi="黑体" w:eastAsia="仿宋_GB2312" w:cstheme="minorBidi"/>
                <w:color w:val="000000"/>
                <w:kern w:val="2"/>
                <w:sz w:val="24"/>
                <w:szCs w:val="24"/>
                <w:lang w:val="en-US" w:eastAsia="zh-CN" w:bidi="ar-SA"/>
              </w:rPr>
              <w:t>台</w:t>
            </w:r>
          </w:p>
        </w:tc>
        <w:tc>
          <w:tcPr>
            <w:tcW w:w="1040" w:type="dxa"/>
            <w:shd w:val="clear" w:color="auto" w:fill="auto"/>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70" w:lineRule="atLeast"/>
              <w:ind w:left="0" w:leftChars="0" w:right="0" w:rightChars="0" w:firstLine="0" w:firstLineChars="0"/>
              <w:jc w:val="center"/>
              <w:rPr>
                <w:rFonts w:hint="default" w:ascii="仿宋_GB2312" w:hAnsi="黑体" w:eastAsia="仿宋_GB2312" w:cstheme="minorBidi"/>
                <w:color w:val="000000"/>
                <w:kern w:val="2"/>
                <w:sz w:val="24"/>
                <w:szCs w:val="24"/>
                <w:lang w:val="en-US" w:eastAsia="zh-CN" w:bidi="ar-SA"/>
              </w:rPr>
            </w:pPr>
            <w:r>
              <w:rPr>
                <w:rFonts w:hint="eastAsia" w:ascii="仿宋_GB2312" w:hAnsi="黑体" w:eastAsia="仿宋_GB2312" w:cstheme="minorBidi"/>
                <w:color w:val="000000"/>
                <w:kern w:val="2"/>
                <w:sz w:val="24"/>
                <w:szCs w:val="24"/>
                <w:lang w:val="en-US" w:eastAsia="zh-CN" w:bidi="ar-SA"/>
              </w:rPr>
              <w:t>2</w:t>
            </w:r>
          </w:p>
        </w:tc>
        <w:tc>
          <w:tcPr>
            <w:tcW w:w="2380" w:type="dxa"/>
            <w:shd w:val="clear" w:color="auto" w:fill="auto"/>
            <w:vAlign w:val="center"/>
          </w:tcPr>
          <w:p>
            <w:pPr>
              <w:spacing w:line="560" w:lineRule="exact"/>
              <w:jc w:val="center"/>
              <w:rPr>
                <w:rFonts w:hint="eastAsia" w:ascii="仿宋_GB2312" w:hAnsi="黑体" w:eastAsia="仿宋_GB2312"/>
                <w:color w:val="000000"/>
                <w:sz w:val="24"/>
                <w:szCs w:val="24"/>
                <w:lang w:eastAsia="zh-CN"/>
              </w:rPr>
            </w:pPr>
            <w:r>
              <w:rPr>
                <w:rFonts w:hint="eastAsia" w:ascii="仿宋_GB2312" w:hAnsi="黑体" w:eastAsia="仿宋_GB2312"/>
                <w:color w:val="000000"/>
                <w:sz w:val="24"/>
                <w:szCs w:val="24"/>
                <w:lang w:eastAsia="zh-CN"/>
              </w:rPr>
              <w:drawing>
                <wp:anchor distT="0" distB="0" distL="114300" distR="114300" simplePos="0" relativeHeight="251674624" behindDoc="0" locked="0" layoutInCell="1" allowOverlap="1">
                  <wp:simplePos x="0" y="0"/>
                  <wp:positionH relativeFrom="column">
                    <wp:posOffset>-6350</wp:posOffset>
                  </wp:positionH>
                  <wp:positionV relativeFrom="paragraph">
                    <wp:posOffset>209550</wp:posOffset>
                  </wp:positionV>
                  <wp:extent cx="1364615" cy="2240280"/>
                  <wp:effectExtent l="0" t="0" r="6985" b="7620"/>
                  <wp:wrapTopAndBottom/>
                  <wp:docPr id="1" name="图片 1" descr="556082321420251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556082321420251333"/>
                          <pic:cNvPicPr>
                            <a:picLocks noChangeAspect="1"/>
                          </pic:cNvPicPr>
                        </pic:nvPicPr>
                        <pic:blipFill>
                          <a:blip r:embed="rId11"/>
                          <a:stretch>
                            <a:fillRect/>
                          </a:stretch>
                        </pic:blipFill>
                        <pic:spPr>
                          <a:xfrm>
                            <a:off x="0" y="0"/>
                            <a:ext cx="1364615" cy="2240280"/>
                          </a:xfrm>
                          <a:prstGeom prst="rect">
                            <a:avLst/>
                          </a:prstGeom>
                        </pic:spPr>
                      </pic:pic>
                    </a:graphicData>
                  </a:graphic>
                </wp:anchor>
              </w:drawing>
            </w:r>
          </w:p>
        </w:tc>
        <w:tc>
          <w:tcPr>
            <w:tcW w:w="3490" w:type="dxa"/>
            <w:shd w:val="clear" w:color="auto" w:fill="auto"/>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both"/>
              <w:rPr>
                <w:rFonts w:hint="default" w:ascii="仿宋_GB2312" w:hAnsi="黑体" w:eastAsia="仿宋_GB2312" w:cstheme="minorBidi"/>
                <w:color w:val="000000"/>
                <w:kern w:val="2"/>
                <w:sz w:val="24"/>
                <w:szCs w:val="24"/>
                <w:lang w:val="en-US" w:eastAsia="zh-CN" w:bidi="ar-SA"/>
              </w:rPr>
            </w:pPr>
            <w:r>
              <w:rPr>
                <w:rFonts w:hint="eastAsia" w:ascii="仿宋_GB2312" w:hAnsi="黑体" w:eastAsia="仿宋_GB2312" w:cstheme="minorBidi"/>
                <w:color w:val="000000"/>
                <w:kern w:val="2"/>
                <w:sz w:val="24"/>
                <w:szCs w:val="24"/>
                <w:lang w:val="en-US" w:eastAsia="zh-CN" w:bidi="ar-SA"/>
              </w:rPr>
              <w:t>型号：得力15157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15" w:hRule="atLeast"/>
        </w:trPr>
        <w:tc>
          <w:tcPr>
            <w:tcW w:w="787" w:type="dxa"/>
            <w:shd w:val="clear" w:color="auto" w:fill="auto"/>
            <w:vAlign w:val="center"/>
          </w:tcPr>
          <w:p>
            <w:pPr>
              <w:spacing w:line="560" w:lineRule="exact"/>
              <w:jc w:val="center"/>
              <w:rPr>
                <w:rFonts w:hint="default" w:ascii="仿宋_GB2312" w:hAnsi="黑体" w:eastAsia="仿宋_GB2312"/>
                <w:color w:val="000000"/>
                <w:sz w:val="24"/>
                <w:szCs w:val="24"/>
                <w:lang w:val="en-US" w:eastAsia="zh-CN"/>
              </w:rPr>
            </w:pPr>
            <w:r>
              <w:rPr>
                <w:rFonts w:hint="eastAsia" w:ascii="仿宋_GB2312" w:hAnsi="黑体" w:eastAsia="仿宋_GB2312"/>
                <w:color w:val="000000"/>
                <w:sz w:val="24"/>
                <w:szCs w:val="24"/>
                <w:lang w:val="en-US" w:eastAsia="zh-CN"/>
              </w:rPr>
              <w:t>11</w:t>
            </w:r>
          </w:p>
        </w:tc>
        <w:tc>
          <w:tcPr>
            <w:tcW w:w="1690" w:type="dxa"/>
            <w:shd w:val="clear" w:color="auto" w:fill="auto"/>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center"/>
              <w:rPr>
                <w:rFonts w:hint="eastAsia" w:ascii="仿宋_GB2312" w:hAnsi="黑体" w:eastAsia="仿宋_GB2312" w:cstheme="minorBidi"/>
                <w:color w:val="000000"/>
                <w:kern w:val="2"/>
                <w:sz w:val="24"/>
                <w:szCs w:val="24"/>
                <w:lang w:val="en-US" w:eastAsia="zh-CN" w:bidi="ar-SA"/>
              </w:rPr>
            </w:pPr>
            <w:r>
              <w:rPr>
                <w:rFonts w:hint="eastAsia" w:ascii="仿宋_GB2312" w:hAnsi="黑体" w:eastAsia="仿宋_GB2312" w:cstheme="minorBidi"/>
                <w:color w:val="000000"/>
                <w:kern w:val="2"/>
                <w:sz w:val="24"/>
                <w:szCs w:val="24"/>
                <w:lang w:val="en-US" w:eastAsia="zh-CN" w:bidi="ar-SA"/>
              </w:rPr>
              <w:t>白色塑料袋</w:t>
            </w:r>
          </w:p>
        </w:tc>
        <w:tc>
          <w:tcPr>
            <w:tcW w:w="1040" w:type="dxa"/>
            <w:shd w:val="clear" w:color="auto" w:fill="auto"/>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70" w:lineRule="atLeast"/>
              <w:ind w:left="0" w:leftChars="0" w:right="0" w:rightChars="0" w:firstLine="0" w:firstLineChars="0"/>
              <w:jc w:val="center"/>
              <w:rPr>
                <w:rFonts w:hint="eastAsia" w:ascii="仿宋_GB2312" w:hAnsi="黑体" w:eastAsia="仿宋_GB2312" w:cstheme="minorBidi"/>
                <w:color w:val="000000"/>
                <w:kern w:val="2"/>
                <w:sz w:val="24"/>
                <w:szCs w:val="24"/>
                <w:lang w:val="en-US" w:eastAsia="zh-CN" w:bidi="ar-SA"/>
              </w:rPr>
            </w:pPr>
            <w:r>
              <w:rPr>
                <w:rFonts w:hint="eastAsia" w:ascii="仿宋_GB2312" w:hAnsi="黑体" w:eastAsia="仿宋_GB2312" w:cstheme="minorBidi"/>
                <w:color w:val="000000"/>
                <w:kern w:val="2"/>
                <w:sz w:val="24"/>
                <w:szCs w:val="24"/>
                <w:lang w:val="en-US" w:eastAsia="zh-CN" w:bidi="ar-SA"/>
              </w:rPr>
              <w:t>包</w:t>
            </w:r>
          </w:p>
        </w:tc>
        <w:tc>
          <w:tcPr>
            <w:tcW w:w="1040" w:type="dxa"/>
            <w:shd w:val="clear" w:color="auto" w:fill="auto"/>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70" w:lineRule="atLeast"/>
              <w:ind w:left="0" w:leftChars="0" w:right="0" w:rightChars="0" w:firstLine="0" w:firstLineChars="0"/>
              <w:jc w:val="center"/>
              <w:rPr>
                <w:rFonts w:hint="default" w:ascii="仿宋_GB2312" w:hAnsi="黑体" w:eastAsia="仿宋_GB2312" w:cstheme="minorBidi"/>
                <w:color w:val="000000"/>
                <w:kern w:val="2"/>
                <w:sz w:val="24"/>
                <w:szCs w:val="24"/>
                <w:lang w:val="en-US" w:eastAsia="zh-CN" w:bidi="ar-SA"/>
              </w:rPr>
            </w:pPr>
            <w:r>
              <w:rPr>
                <w:rFonts w:hint="eastAsia" w:ascii="仿宋_GB2312" w:hAnsi="黑体" w:eastAsia="仿宋_GB2312" w:cstheme="minorBidi"/>
                <w:color w:val="000000"/>
                <w:kern w:val="2"/>
                <w:sz w:val="24"/>
                <w:szCs w:val="24"/>
                <w:lang w:val="en-US" w:eastAsia="zh-CN" w:bidi="ar-SA"/>
              </w:rPr>
              <w:t>20</w:t>
            </w:r>
          </w:p>
        </w:tc>
        <w:tc>
          <w:tcPr>
            <w:tcW w:w="2380" w:type="dxa"/>
            <w:shd w:val="clear" w:color="auto" w:fill="auto"/>
            <w:vAlign w:val="center"/>
          </w:tcPr>
          <w:p>
            <w:pPr>
              <w:spacing w:line="560" w:lineRule="exact"/>
              <w:jc w:val="center"/>
              <w:rPr>
                <w:rFonts w:hint="eastAsia" w:ascii="仿宋_GB2312" w:hAnsi="黑体" w:eastAsia="仿宋_GB2312"/>
                <w:color w:val="000000"/>
                <w:sz w:val="24"/>
                <w:szCs w:val="24"/>
                <w:lang w:eastAsia="zh-CN"/>
              </w:rPr>
            </w:pPr>
            <w:r>
              <w:rPr>
                <w:rFonts w:hint="eastAsia" w:ascii="仿宋_GB2312" w:hAnsi="黑体" w:eastAsia="仿宋_GB2312"/>
                <w:color w:val="000000"/>
                <w:sz w:val="24"/>
                <w:szCs w:val="24"/>
                <w:lang w:eastAsia="zh-CN"/>
              </w:rPr>
              <w:drawing>
                <wp:anchor distT="0" distB="0" distL="114300" distR="114300" simplePos="0" relativeHeight="251668480" behindDoc="0" locked="0" layoutInCell="1" allowOverlap="1">
                  <wp:simplePos x="0" y="0"/>
                  <wp:positionH relativeFrom="column">
                    <wp:posOffset>-19050</wp:posOffset>
                  </wp:positionH>
                  <wp:positionV relativeFrom="paragraph">
                    <wp:posOffset>114300</wp:posOffset>
                  </wp:positionV>
                  <wp:extent cx="1365885" cy="1821180"/>
                  <wp:effectExtent l="0" t="0" r="5715" b="7620"/>
                  <wp:wrapTopAndBottom/>
                  <wp:docPr id="51" name="图片 51" descr="38573695617536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38573695617536329"/>
                          <pic:cNvPicPr>
                            <a:picLocks noChangeAspect="1"/>
                          </pic:cNvPicPr>
                        </pic:nvPicPr>
                        <pic:blipFill>
                          <a:blip r:embed="rId12"/>
                          <a:stretch>
                            <a:fillRect/>
                          </a:stretch>
                        </pic:blipFill>
                        <pic:spPr>
                          <a:xfrm>
                            <a:off x="0" y="0"/>
                            <a:ext cx="1365885" cy="1821180"/>
                          </a:xfrm>
                          <a:prstGeom prst="rect">
                            <a:avLst/>
                          </a:prstGeom>
                        </pic:spPr>
                      </pic:pic>
                    </a:graphicData>
                  </a:graphic>
                </wp:anchor>
              </w:drawing>
            </w:r>
          </w:p>
        </w:tc>
        <w:tc>
          <w:tcPr>
            <w:tcW w:w="3490" w:type="dxa"/>
            <w:shd w:val="clear" w:color="auto" w:fill="auto"/>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0"/>
              <w:jc w:val="both"/>
              <w:rPr>
                <w:rFonts w:hint="eastAsia" w:ascii="仿宋_GB2312" w:hAnsi="黑体" w:eastAsia="仿宋_GB2312" w:cstheme="minorBidi"/>
                <w:color w:val="000000"/>
                <w:kern w:val="2"/>
                <w:sz w:val="24"/>
                <w:szCs w:val="24"/>
                <w:lang w:val="en-US" w:eastAsia="zh-CN" w:bidi="ar-SA"/>
              </w:rPr>
            </w:pPr>
            <w:r>
              <w:rPr>
                <w:rFonts w:hint="eastAsia" w:ascii="仿宋_GB2312" w:hAnsi="黑体" w:eastAsia="仿宋_GB2312" w:cstheme="minorBidi"/>
                <w:color w:val="000000"/>
                <w:kern w:val="2"/>
                <w:sz w:val="24"/>
                <w:szCs w:val="24"/>
                <w:lang w:val="en-US" w:eastAsia="zh-CN" w:bidi="ar-SA"/>
              </w:rPr>
              <w:t>厚款白色塑料袋、背心袋，100个/包</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0"/>
              <w:jc w:val="both"/>
              <w:rPr>
                <w:rFonts w:hint="eastAsia" w:ascii="仿宋_GB2312" w:hAnsi="黑体" w:eastAsia="仿宋_GB2312" w:cstheme="minorBidi"/>
                <w:color w:val="000000"/>
                <w:kern w:val="2"/>
                <w:sz w:val="24"/>
                <w:szCs w:val="24"/>
                <w:lang w:val="en-US" w:eastAsia="zh-CN" w:bidi="ar-SA"/>
              </w:rPr>
            </w:pPr>
            <w:r>
              <w:rPr>
                <w:rFonts w:hint="eastAsia" w:ascii="仿宋_GB2312" w:hAnsi="黑体" w:eastAsia="仿宋_GB2312" w:cstheme="minorBidi"/>
                <w:color w:val="000000"/>
                <w:kern w:val="2"/>
                <w:sz w:val="24"/>
                <w:szCs w:val="24"/>
                <w:lang w:val="en-US" w:eastAsia="zh-CN" w:bidi="ar-SA"/>
              </w:rPr>
              <w:t>尺寸：640*400mm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15" w:hRule="atLeast"/>
        </w:trPr>
        <w:tc>
          <w:tcPr>
            <w:tcW w:w="787" w:type="dxa"/>
            <w:shd w:val="clear" w:color="auto" w:fill="auto"/>
            <w:vAlign w:val="center"/>
          </w:tcPr>
          <w:p>
            <w:pPr>
              <w:spacing w:line="560" w:lineRule="exact"/>
              <w:jc w:val="center"/>
              <w:rPr>
                <w:rFonts w:hint="default" w:ascii="仿宋_GB2312" w:hAnsi="黑体" w:eastAsia="仿宋_GB2312"/>
                <w:color w:val="000000"/>
                <w:sz w:val="24"/>
                <w:szCs w:val="24"/>
                <w:lang w:val="en-US" w:eastAsia="zh-CN"/>
              </w:rPr>
            </w:pPr>
            <w:r>
              <w:rPr>
                <w:rFonts w:hint="eastAsia" w:ascii="仿宋_GB2312" w:hAnsi="黑体" w:eastAsia="仿宋_GB2312"/>
                <w:color w:val="000000"/>
                <w:sz w:val="24"/>
                <w:szCs w:val="24"/>
                <w:lang w:val="en-US" w:eastAsia="zh-CN"/>
              </w:rPr>
              <w:t>12</w:t>
            </w:r>
          </w:p>
        </w:tc>
        <w:tc>
          <w:tcPr>
            <w:tcW w:w="1690" w:type="dxa"/>
            <w:shd w:val="clear" w:color="auto" w:fill="auto"/>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center"/>
              <w:rPr>
                <w:rFonts w:hint="eastAsia" w:ascii="仿宋_GB2312" w:hAnsi="黑体" w:eastAsia="仿宋_GB2312" w:cstheme="minorBidi"/>
                <w:color w:val="000000"/>
                <w:kern w:val="2"/>
                <w:sz w:val="24"/>
                <w:szCs w:val="24"/>
                <w:lang w:val="en-US" w:eastAsia="zh-CN" w:bidi="ar-SA"/>
              </w:rPr>
            </w:pPr>
            <w:r>
              <w:rPr>
                <w:rFonts w:hint="eastAsia" w:ascii="仿宋_GB2312" w:hAnsi="黑体" w:eastAsia="仿宋_GB2312" w:cstheme="minorBidi"/>
                <w:color w:val="000000"/>
                <w:kern w:val="2"/>
                <w:sz w:val="24"/>
                <w:szCs w:val="24"/>
                <w:lang w:val="en-US" w:eastAsia="zh-CN" w:bidi="ar-SA"/>
              </w:rPr>
              <w:t>行李寄存吊牌</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center"/>
              <w:rPr>
                <w:rFonts w:hint="eastAsia" w:ascii="仿宋_GB2312" w:hAnsi="黑体" w:eastAsia="仿宋_GB2312" w:cstheme="minorBidi"/>
                <w:color w:val="000000"/>
                <w:kern w:val="2"/>
                <w:sz w:val="24"/>
                <w:szCs w:val="24"/>
                <w:lang w:val="en-US" w:eastAsia="zh-CN" w:bidi="ar-SA"/>
              </w:rPr>
            </w:pPr>
            <w:r>
              <w:rPr>
                <w:rFonts w:hint="eastAsia" w:ascii="仿宋_GB2312" w:hAnsi="黑体" w:eastAsia="仿宋_GB2312" w:cstheme="minorBidi"/>
                <w:color w:val="000000"/>
                <w:kern w:val="2"/>
                <w:sz w:val="24"/>
                <w:szCs w:val="24"/>
                <w:lang w:val="en-US" w:eastAsia="zh-CN" w:bidi="ar-SA"/>
              </w:rPr>
              <w:t>（领取联）</w:t>
            </w:r>
          </w:p>
        </w:tc>
        <w:tc>
          <w:tcPr>
            <w:tcW w:w="1040" w:type="dxa"/>
            <w:shd w:val="clear" w:color="auto" w:fill="auto"/>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70" w:lineRule="atLeast"/>
              <w:ind w:left="0" w:leftChars="0" w:right="0" w:rightChars="0" w:firstLine="0" w:firstLineChars="0"/>
              <w:jc w:val="center"/>
              <w:rPr>
                <w:rFonts w:hint="default" w:ascii="仿宋_GB2312" w:hAnsi="黑体" w:eastAsia="仿宋_GB2312" w:cstheme="minorBidi"/>
                <w:color w:val="000000"/>
                <w:kern w:val="2"/>
                <w:sz w:val="24"/>
                <w:szCs w:val="24"/>
                <w:lang w:val="en-US" w:eastAsia="zh-CN" w:bidi="ar-SA"/>
              </w:rPr>
            </w:pPr>
            <w:r>
              <w:rPr>
                <w:rFonts w:hint="eastAsia" w:ascii="仿宋_GB2312" w:hAnsi="黑体" w:eastAsia="仿宋_GB2312" w:cstheme="minorBidi"/>
                <w:color w:val="000000"/>
                <w:kern w:val="2"/>
                <w:sz w:val="24"/>
                <w:szCs w:val="24"/>
                <w:lang w:val="en-US" w:eastAsia="zh-CN" w:bidi="ar-SA"/>
              </w:rPr>
              <w:t>块</w:t>
            </w:r>
          </w:p>
        </w:tc>
        <w:tc>
          <w:tcPr>
            <w:tcW w:w="1040" w:type="dxa"/>
            <w:shd w:val="clear" w:color="auto" w:fill="auto"/>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70" w:lineRule="atLeast"/>
              <w:ind w:left="0" w:leftChars="0" w:right="0" w:rightChars="0" w:firstLine="0" w:firstLineChars="0"/>
              <w:jc w:val="center"/>
              <w:rPr>
                <w:rFonts w:hint="default" w:ascii="仿宋_GB2312" w:hAnsi="黑体" w:eastAsia="仿宋_GB2312" w:cstheme="minorBidi"/>
                <w:color w:val="000000"/>
                <w:kern w:val="2"/>
                <w:sz w:val="24"/>
                <w:szCs w:val="24"/>
                <w:lang w:val="en-US" w:eastAsia="zh-CN" w:bidi="ar-SA"/>
              </w:rPr>
            </w:pPr>
            <w:r>
              <w:rPr>
                <w:rFonts w:hint="eastAsia" w:ascii="仿宋_GB2312" w:hAnsi="黑体" w:eastAsia="仿宋_GB2312" w:cstheme="minorBidi"/>
                <w:color w:val="000000"/>
                <w:kern w:val="2"/>
                <w:sz w:val="24"/>
                <w:szCs w:val="24"/>
                <w:lang w:val="en-US" w:eastAsia="zh-CN" w:bidi="ar-SA"/>
              </w:rPr>
              <w:t>200</w:t>
            </w:r>
          </w:p>
        </w:tc>
        <w:tc>
          <w:tcPr>
            <w:tcW w:w="2380" w:type="dxa"/>
            <w:shd w:val="clear" w:color="auto" w:fill="auto"/>
            <w:vAlign w:val="center"/>
          </w:tcPr>
          <w:p>
            <w:pPr>
              <w:spacing w:line="560" w:lineRule="exact"/>
              <w:jc w:val="center"/>
              <w:rPr>
                <w:rFonts w:hint="eastAsia" w:ascii="仿宋_GB2312" w:hAnsi="黑体" w:eastAsia="仿宋_GB2312"/>
                <w:color w:val="000000"/>
                <w:sz w:val="24"/>
                <w:szCs w:val="24"/>
                <w:lang w:eastAsia="zh-CN"/>
              </w:rPr>
            </w:pPr>
            <w:r>
              <w:rPr>
                <w:rFonts w:hint="eastAsia" w:ascii="仿宋_GB2312" w:hAnsi="黑体" w:eastAsia="仿宋_GB2312"/>
                <w:color w:val="000000"/>
                <w:sz w:val="24"/>
                <w:szCs w:val="24"/>
                <w:lang w:eastAsia="zh-CN"/>
              </w:rPr>
              <w:drawing>
                <wp:anchor distT="0" distB="0" distL="114300" distR="114300" simplePos="0" relativeHeight="251670528" behindDoc="0" locked="0" layoutInCell="1" allowOverlap="1">
                  <wp:simplePos x="0" y="0"/>
                  <wp:positionH relativeFrom="column">
                    <wp:posOffset>0</wp:posOffset>
                  </wp:positionH>
                  <wp:positionV relativeFrom="paragraph">
                    <wp:posOffset>88900</wp:posOffset>
                  </wp:positionV>
                  <wp:extent cx="1365250" cy="2007870"/>
                  <wp:effectExtent l="0" t="0" r="6350" b="11430"/>
                  <wp:wrapTopAndBottom/>
                  <wp:docPr id="54" name="图片 54" descr="903020487390921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903020487390921903"/>
                          <pic:cNvPicPr>
                            <a:picLocks noChangeAspect="1"/>
                          </pic:cNvPicPr>
                        </pic:nvPicPr>
                        <pic:blipFill>
                          <a:blip r:embed="rId13"/>
                          <a:stretch>
                            <a:fillRect/>
                          </a:stretch>
                        </pic:blipFill>
                        <pic:spPr>
                          <a:xfrm>
                            <a:off x="0" y="0"/>
                            <a:ext cx="1365250" cy="2007870"/>
                          </a:xfrm>
                          <a:prstGeom prst="rect">
                            <a:avLst/>
                          </a:prstGeom>
                        </pic:spPr>
                      </pic:pic>
                    </a:graphicData>
                  </a:graphic>
                </wp:anchor>
              </w:drawing>
            </w:r>
            <w:r>
              <w:rPr>
                <w:rFonts w:hint="eastAsia" w:ascii="仿宋_GB2312" w:hAnsi="黑体" w:eastAsia="仿宋_GB2312"/>
                <w:color w:val="000000"/>
                <w:sz w:val="24"/>
                <w:szCs w:val="24"/>
                <w:lang w:eastAsia="zh-CN"/>
              </w:rPr>
              <w:drawing>
                <wp:anchor distT="0" distB="0" distL="114300" distR="114300" simplePos="0" relativeHeight="251671552" behindDoc="0" locked="0" layoutInCell="1" allowOverlap="1">
                  <wp:simplePos x="0" y="0"/>
                  <wp:positionH relativeFrom="column">
                    <wp:posOffset>7620</wp:posOffset>
                  </wp:positionH>
                  <wp:positionV relativeFrom="paragraph">
                    <wp:posOffset>2037715</wp:posOffset>
                  </wp:positionV>
                  <wp:extent cx="1365250" cy="2007870"/>
                  <wp:effectExtent l="0" t="0" r="6350" b="11430"/>
                  <wp:wrapTopAndBottom/>
                  <wp:docPr id="55" name="图片 55" descr="201824123613126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201824123613126626"/>
                          <pic:cNvPicPr>
                            <a:picLocks noChangeAspect="1"/>
                          </pic:cNvPicPr>
                        </pic:nvPicPr>
                        <pic:blipFill>
                          <a:blip r:embed="rId14"/>
                          <a:stretch>
                            <a:fillRect/>
                          </a:stretch>
                        </pic:blipFill>
                        <pic:spPr>
                          <a:xfrm>
                            <a:off x="0" y="0"/>
                            <a:ext cx="1365250" cy="2007870"/>
                          </a:xfrm>
                          <a:prstGeom prst="rect">
                            <a:avLst/>
                          </a:prstGeom>
                        </pic:spPr>
                      </pic:pic>
                    </a:graphicData>
                  </a:graphic>
                </wp:anchor>
              </w:drawing>
            </w:r>
          </w:p>
        </w:tc>
        <w:tc>
          <w:tcPr>
            <w:tcW w:w="3490" w:type="dxa"/>
            <w:shd w:val="clear" w:color="auto" w:fill="auto"/>
            <w:vAlign w:val="center"/>
          </w:tcPr>
          <w:p>
            <w:pPr>
              <w:widowControl/>
              <w:spacing w:line="360" w:lineRule="auto"/>
              <w:jc w:val="left"/>
              <w:textAlignment w:val="center"/>
              <w:rPr>
                <w:rFonts w:hint="eastAsia" w:ascii="仿宋_GB2312" w:hAnsi="黑体" w:eastAsia="仿宋_GB2312" w:cstheme="minorBidi"/>
                <w:color w:val="000000"/>
                <w:kern w:val="2"/>
                <w:sz w:val="24"/>
                <w:szCs w:val="24"/>
                <w:lang w:val="en-US" w:eastAsia="zh-CN" w:bidi="ar-SA"/>
              </w:rPr>
            </w:pPr>
            <w:r>
              <w:rPr>
                <w:rFonts w:hint="eastAsia" w:ascii="仿宋_GB2312" w:hAnsi="黑体" w:eastAsia="仿宋_GB2312" w:cstheme="minorBidi"/>
                <w:color w:val="000000"/>
                <w:kern w:val="2"/>
                <w:sz w:val="24"/>
                <w:szCs w:val="24"/>
                <w:lang w:val="en-US" w:eastAsia="zh-CN" w:bidi="ar-SA"/>
              </w:rPr>
              <w:t>尺寸：6*12CM</w:t>
            </w:r>
          </w:p>
          <w:p>
            <w:pPr>
              <w:widowControl/>
              <w:spacing w:line="360" w:lineRule="auto"/>
              <w:jc w:val="left"/>
              <w:textAlignment w:val="center"/>
              <w:rPr>
                <w:rFonts w:hint="default" w:ascii="仿宋_GB2312" w:hAnsi="黑体" w:eastAsia="仿宋_GB2312"/>
                <w:color w:val="000000"/>
                <w:sz w:val="24"/>
                <w:szCs w:val="24"/>
                <w:lang w:val="en-US" w:eastAsia="zh-CN"/>
              </w:rPr>
            </w:pPr>
            <w:r>
              <w:rPr>
                <w:rFonts w:hint="eastAsia" w:ascii="仿宋_GB2312" w:hAnsi="黑体" w:eastAsia="仿宋_GB2312" w:cstheme="minorBidi"/>
                <w:color w:val="000000"/>
                <w:kern w:val="2"/>
                <w:sz w:val="24"/>
                <w:szCs w:val="24"/>
                <w:lang w:val="en-US" w:eastAsia="zh-CN" w:bidi="ar-SA"/>
              </w:rPr>
              <w:t>可循环使用，吊牌内容需定制，</w:t>
            </w:r>
            <w:r>
              <w:rPr>
                <w:rFonts w:hint="eastAsia" w:ascii="仿宋_GB2312" w:hAnsi="黑体" w:eastAsia="仿宋_GB2312"/>
                <w:color w:val="000000"/>
                <w:sz w:val="24"/>
                <w:szCs w:val="24"/>
                <w:lang w:val="en-US" w:eastAsia="zh-CN"/>
              </w:rPr>
              <w:t>具体以招标人要求为准。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15" w:hRule="atLeast"/>
        </w:trPr>
        <w:tc>
          <w:tcPr>
            <w:tcW w:w="787" w:type="dxa"/>
            <w:shd w:val="clear" w:color="auto" w:fill="auto"/>
            <w:vAlign w:val="center"/>
          </w:tcPr>
          <w:p>
            <w:pPr>
              <w:spacing w:line="560" w:lineRule="exact"/>
              <w:jc w:val="center"/>
              <w:rPr>
                <w:rFonts w:hint="default" w:ascii="仿宋_GB2312" w:hAnsi="黑体" w:eastAsia="仿宋_GB2312"/>
                <w:color w:val="000000"/>
                <w:sz w:val="24"/>
                <w:szCs w:val="24"/>
                <w:lang w:val="en-US" w:eastAsia="zh-CN"/>
              </w:rPr>
            </w:pPr>
            <w:r>
              <w:rPr>
                <w:rFonts w:hint="eastAsia" w:ascii="仿宋_GB2312" w:hAnsi="黑体" w:eastAsia="仿宋_GB2312"/>
                <w:color w:val="000000"/>
                <w:sz w:val="24"/>
                <w:szCs w:val="24"/>
                <w:lang w:val="en-US" w:eastAsia="zh-CN"/>
              </w:rPr>
              <w:t>13</w:t>
            </w:r>
          </w:p>
        </w:tc>
        <w:tc>
          <w:tcPr>
            <w:tcW w:w="1690" w:type="dxa"/>
            <w:shd w:val="clear" w:color="auto" w:fill="auto"/>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center"/>
              <w:rPr>
                <w:rFonts w:hint="eastAsia" w:ascii="仿宋_GB2312" w:hAnsi="黑体" w:eastAsia="仿宋_GB2312" w:cstheme="minorBidi"/>
                <w:color w:val="000000"/>
                <w:kern w:val="2"/>
                <w:sz w:val="24"/>
                <w:szCs w:val="24"/>
                <w:lang w:val="en-US" w:eastAsia="zh-CN" w:bidi="ar-SA"/>
              </w:rPr>
            </w:pPr>
            <w:r>
              <w:rPr>
                <w:rFonts w:hint="eastAsia" w:ascii="仿宋_GB2312" w:hAnsi="黑体" w:eastAsia="仿宋_GB2312" w:cstheme="minorBidi"/>
                <w:color w:val="000000"/>
                <w:kern w:val="2"/>
                <w:sz w:val="24"/>
                <w:szCs w:val="24"/>
                <w:lang w:val="en-US" w:eastAsia="zh-CN" w:bidi="ar-SA"/>
              </w:rPr>
              <w:t>行李寄存吊牌</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center"/>
              <w:rPr>
                <w:rFonts w:hint="eastAsia" w:ascii="仿宋_GB2312" w:hAnsi="黑体" w:eastAsia="仿宋_GB2312" w:cstheme="minorBidi"/>
                <w:color w:val="000000"/>
                <w:kern w:val="2"/>
                <w:sz w:val="24"/>
                <w:szCs w:val="24"/>
                <w:lang w:val="en-US" w:eastAsia="zh-CN" w:bidi="ar-SA"/>
              </w:rPr>
            </w:pPr>
            <w:r>
              <w:rPr>
                <w:rFonts w:hint="eastAsia" w:ascii="仿宋_GB2312" w:hAnsi="黑体" w:eastAsia="仿宋_GB2312" w:cstheme="minorBidi"/>
                <w:color w:val="000000"/>
                <w:kern w:val="2"/>
                <w:sz w:val="24"/>
                <w:szCs w:val="24"/>
                <w:lang w:val="en-US" w:eastAsia="zh-CN" w:bidi="ar-SA"/>
              </w:rPr>
              <w:t>（识别联）</w:t>
            </w:r>
          </w:p>
        </w:tc>
        <w:tc>
          <w:tcPr>
            <w:tcW w:w="1040" w:type="dxa"/>
            <w:shd w:val="clear" w:color="auto" w:fill="auto"/>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70" w:lineRule="atLeast"/>
              <w:ind w:left="0" w:leftChars="0" w:right="0" w:rightChars="0" w:firstLine="0" w:firstLineChars="0"/>
              <w:jc w:val="center"/>
              <w:rPr>
                <w:rFonts w:hint="default" w:ascii="仿宋_GB2312" w:hAnsi="黑体" w:eastAsia="仿宋_GB2312" w:cstheme="minorBidi"/>
                <w:color w:val="000000"/>
                <w:kern w:val="2"/>
                <w:sz w:val="24"/>
                <w:szCs w:val="24"/>
                <w:lang w:val="en-US" w:eastAsia="zh-CN" w:bidi="ar-SA"/>
              </w:rPr>
            </w:pPr>
            <w:r>
              <w:rPr>
                <w:rFonts w:hint="eastAsia" w:ascii="仿宋_GB2312" w:hAnsi="黑体" w:eastAsia="仿宋_GB2312" w:cstheme="minorBidi"/>
                <w:color w:val="000000"/>
                <w:kern w:val="2"/>
                <w:sz w:val="24"/>
                <w:szCs w:val="24"/>
                <w:lang w:val="en-US" w:eastAsia="zh-CN" w:bidi="ar-SA"/>
              </w:rPr>
              <w:t>块</w:t>
            </w:r>
          </w:p>
        </w:tc>
        <w:tc>
          <w:tcPr>
            <w:tcW w:w="1040" w:type="dxa"/>
            <w:shd w:val="clear" w:color="auto" w:fill="auto"/>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70" w:lineRule="atLeast"/>
              <w:ind w:left="0" w:leftChars="0" w:right="0" w:rightChars="0" w:firstLine="0" w:firstLineChars="0"/>
              <w:jc w:val="center"/>
              <w:rPr>
                <w:rFonts w:hint="default" w:ascii="仿宋_GB2312" w:hAnsi="黑体" w:eastAsia="仿宋_GB2312" w:cstheme="minorBidi"/>
                <w:color w:val="000000"/>
                <w:kern w:val="2"/>
                <w:sz w:val="24"/>
                <w:szCs w:val="24"/>
                <w:lang w:val="en-US" w:eastAsia="zh-CN" w:bidi="ar-SA"/>
              </w:rPr>
            </w:pPr>
            <w:r>
              <w:rPr>
                <w:rFonts w:hint="eastAsia" w:ascii="仿宋_GB2312" w:hAnsi="黑体" w:eastAsia="仿宋_GB2312" w:cstheme="minorBidi"/>
                <w:color w:val="000000"/>
                <w:kern w:val="2"/>
                <w:sz w:val="24"/>
                <w:szCs w:val="24"/>
                <w:lang w:val="en-US" w:eastAsia="zh-CN" w:bidi="ar-SA"/>
              </w:rPr>
              <w:t>200</w:t>
            </w:r>
          </w:p>
        </w:tc>
        <w:tc>
          <w:tcPr>
            <w:tcW w:w="2380" w:type="dxa"/>
            <w:shd w:val="clear" w:color="auto" w:fill="auto"/>
            <w:vAlign w:val="center"/>
          </w:tcPr>
          <w:p>
            <w:pPr>
              <w:spacing w:line="560" w:lineRule="exact"/>
              <w:jc w:val="center"/>
              <w:rPr>
                <w:rFonts w:hint="eastAsia" w:ascii="仿宋_GB2312" w:hAnsi="黑体" w:eastAsia="仿宋_GB2312"/>
                <w:color w:val="000000"/>
                <w:sz w:val="24"/>
                <w:szCs w:val="24"/>
                <w:lang w:eastAsia="zh-CN"/>
              </w:rPr>
            </w:pPr>
            <w:r>
              <w:rPr>
                <w:rFonts w:hint="eastAsia" w:ascii="仿宋_GB2312" w:hAnsi="黑体" w:eastAsia="仿宋_GB2312"/>
                <w:color w:val="000000"/>
                <w:sz w:val="24"/>
                <w:szCs w:val="24"/>
                <w:lang w:eastAsia="zh-CN"/>
              </w:rPr>
              <w:drawing>
                <wp:anchor distT="0" distB="0" distL="114300" distR="114300" simplePos="0" relativeHeight="251672576" behindDoc="0" locked="0" layoutInCell="1" allowOverlap="1">
                  <wp:simplePos x="0" y="0"/>
                  <wp:positionH relativeFrom="column">
                    <wp:posOffset>0</wp:posOffset>
                  </wp:positionH>
                  <wp:positionV relativeFrom="paragraph">
                    <wp:posOffset>171450</wp:posOffset>
                  </wp:positionV>
                  <wp:extent cx="1365250" cy="2007870"/>
                  <wp:effectExtent l="0" t="0" r="6350" b="11430"/>
                  <wp:wrapTopAndBottom/>
                  <wp:docPr id="56" name="图片 56" descr="559629962394390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559629962394390481"/>
                          <pic:cNvPicPr>
                            <a:picLocks noChangeAspect="1"/>
                          </pic:cNvPicPr>
                        </pic:nvPicPr>
                        <pic:blipFill>
                          <a:blip r:embed="rId15"/>
                          <a:stretch>
                            <a:fillRect/>
                          </a:stretch>
                        </pic:blipFill>
                        <pic:spPr>
                          <a:xfrm>
                            <a:off x="0" y="0"/>
                            <a:ext cx="1365250" cy="2007870"/>
                          </a:xfrm>
                          <a:prstGeom prst="rect">
                            <a:avLst/>
                          </a:prstGeom>
                        </pic:spPr>
                      </pic:pic>
                    </a:graphicData>
                  </a:graphic>
                </wp:anchor>
              </w:drawing>
            </w:r>
            <w:r>
              <w:rPr>
                <w:rFonts w:hint="eastAsia" w:ascii="仿宋_GB2312" w:hAnsi="黑体" w:eastAsia="仿宋_GB2312"/>
                <w:color w:val="000000"/>
                <w:sz w:val="24"/>
                <w:szCs w:val="24"/>
                <w:lang w:eastAsia="zh-CN"/>
              </w:rPr>
              <w:drawing>
                <wp:anchor distT="0" distB="0" distL="114300" distR="114300" simplePos="0" relativeHeight="251673600" behindDoc="0" locked="0" layoutInCell="1" allowOverlap="1">
                  <wp:simplePos x="0" y="0"/>
                  <wp:positionH relativeFrom="column">
                    <wp:posOffset>1270</wp:posOffset>
                  </wp:positionH>
                  <wp:positionV relativeFrom="paragraph">
                    <wp:posOffset>2190750</wp:posOffset>
                  </wp:positionV>
                  <wp:extent cx="1365250" cy="2007870"/>
                  <wp:effectExtent l="0" t="0" r="6350" b="11430"/>
                  <wp:wrapTopAndBottom/>
                  <wp:docPr id="57" name="图片 57" descr="663915393252627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663915393252627858"/>
                          <pic:cNvPicPr>
                            <a:picLocks noChangeAspect="1"/>
                          </pic:cNvPicPr>
                        </pic:nvPicPr>
                        <pic:blipFill>
                          <a:blip r:embed="rId16"/>
                          <a:stretch>
                            <a:fillRect/>
                          </a:stretch>
                        </pic:blipFill>
                        <pic:spPr>
                          <a:xfrm>
                            <a:off x="0" y="0"/>
                            <a:ext cx="1365250" cy="2007870"/>
                          </a:xfrm>
                          <a:prstGeom prst="rect">
                            <a:avLst/>
                          </a:prstGeom>
                        </pic:spPr>
                      </pic:pic>
                    </a:graphicData>
                  </a:graphic>
                </wp:anchor>
              </w:drawing>
            </w:r>
          </w:p>
        </w:tc>
        <w:tc>
          <w:tcPr>
            <w:tcW w:w="3490" w:type="dxa"/>
            <w:shd w:val="clear" w:color="auto" w:fill="auto"/>
            <w:vAlign w:val="center"/>
          </w:tcPr>
          <w:p>
            <w:pPr>
              <w:widowControl/>
              <w:spacing w:line="360" w:lineRule="auto"/>
              <w:jc w:val="left"/>
              <w:textAlignment w:val="center"/>
              <w:rPr>
                <w:rFonts w:hint="eastAsia" w:ascii="仿宋_GB2312" w:hAnsi="黑体" w:eastAsia="仿宋_GB2312" w:cstheme="minorBidi"/>
                <w:color w:val="000000"/>
                <w:kern w:val="2"/>
                <w:sz w:val="24"/>
                <w:szCs w:val="24"/>
                <w:lang w:val="en-US" w:eastAsia="zh-CN" w:bidi="ar-SA"/>
              </w:rPr>
            </w:pPr>
            <w:r>
              <w:rPr>
                <w:rFonts w:hint="eastAsia" w:ascii="仿宋_GB2312" w:hAnsi="黑体" w:eastAsia="仿宋_GB2312" w:cstheme="minorBidi"/>
                <w:color w:val="000000"/>
                <w:kern w:val="2"/>
                <w:sz w:val="24"/>
                <w:szCs w:val="24"/>
                <w:lang w:val="en-US" w:eastAsia="zh-CN" w:bidi="ar-SA"/>
              </w:rPr>
              <w:t>尺寸：6*5.5CM</w:t>
            </w:r>
          </w:p>
          <w:p>
            <w:pPr>
              <w:widowControl/>
              <w:spacing w:line="360" w:lineRule="auto"/>
              <w:jc w:val="left"/>
              <w:textAlignment w:val="center"/>
              <w:rPr>
                <w:rFonts w:hint="default" w:ascii="仿宋_GB2312" w:hAnsi="黑体" w:eastAsia="仿宋_GB2312" w:cstheme="minorBidi"/>
                <w:color w:val="000000"/>
                <w:kern w:val="2"/>
                <w:sz w:val="24"/>
                <w:szCs w:val="24"/>
                <w:lang w:val="en-US" w:eastAsia="zh-CN" w:bidi="ar-SA"/>
              </w:rPr>
            </w:pPr>
            <w:r>
              <w:rPr>
                <w:rFonts w:hint="eastAsia" w:ascii="仿宋_GB2312" w:hAnsi="黑体" w:eastAsia="仿宋_GB2312" w:cstheme="minorBidi"/>
                <w:color w:val="000000"/>
                <w:kern w:val="2"/>
                <w:sz w:val="24"/>
                <w:szCs w:val="24"/>
                <w:lang w:val="en-US" w:eastAsia="zh-CN" w:bidi="ar-SA"/>
              </w:rPr>
              <w:t>可循环使用，吊牌内容需定制，</w:t>
            </w:r>
            <w:r>
              <w:rPr>
                <w:rFonts w:hint="eastAsia" w:ascii="仿宋_GB2312" w:hAnsi="黑体" w:eastAsia="仿宋_GB2312"/>
                <w:color w:val="000000"/>
                <w:sz w:val="24"/>
                <w:szCs w:val="24"/>
                <w:lang w:val="en-US" w:eastAsia="zh-CN"/>
              </w:rPr>
              <w:t>具体以招标人要求为准。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15" w:hRule="atLeast"/>
        </w:trPr>
        <w:tc>
          <w:tcPr>
            <w:tcW w:w="787" w:type="dxa"/>
            <w:shd w:val="clear" w:color="auto" w:fill="auto"/>
            <w:vAlign w:val="center"/>
          </w:tcPr>
          <w:p>
            <w:pPr>
              <w:spacing w:line="560" w:lineRule="exact"/>
              <w:jc w:val="center"/>
              <w:rPr>
                <w:rFonts w:hint="default" w:ascii="仿宋_GB2312" w:hAnsi="黑体" w:eastAsia="仿宋_GB2312"/>
                <w:color w:val="000000"/>
                <w:sz w:val="24"/>
                <w:szCs w:val="24"/>
                <w:lang w:val="en-US" w:eastAsia="zh-CN"/>
              </w:rPr>
            </w:pPr>
            <w:r>
              <w:rPr>
                <w:rFonts w:hint="eastAsia" w:ascii="仿宋_GB2312" w:hAnsi="黑体" w:eastAsia="仿宋_GB2312"/>
                <w:color w:val="000000"/>
                <w:sz w:val="24"/>
                <w:szCs w:val="24"/>
                <w:lang w:val="en-US" w:eastAsia="zh-CN"/>
              </w:rPr>
              <w:t>14</w:t>
            </w:r>
          </w:p>
        </w:tc>
        <w:tc>
          <w:tcPr>
            <w:tcW w:w="1690" w:type="dxa"/>
            <w:shd w:val="clear" w:color="auto" w:fill="auto"/>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center"/>
              <w:rPr>
                <w:rFonts w:hint="eastAsia" w:ascii="仿宋_GB2312" w:hAnsi="黑体" w:eastAsia="仿宋_GB2312" w:cstheme="minorBidi"/>
                <w:color w:val="000000"/>
                <w:kern w:val="2"/>
                <w:sz w:val="24"/>
                <w:szCs w:val="24"/>
                <w:lang w:val="en-US" w:eastAsia="zh-CN" w:bidi="ar-SA"/>
              </w:rPr>
            </w:pPr>
            <w:r>
              <w:rPr>
                <w:rFonts w:hint="eastAsia" w:ascii="仿宋_GB2312" w:hAnsi="黑体" w:eastAsia="仿宋_GB2312" w:cstheme="minorBidi"/>
                <w:color w:val="000000"/>
                <w:kern w:val="2"/>
                <w:sz w:val="24"/>
                <w:szCs w:val="24"/>
                <w:lang w:val="en-US" w:eastAsia="zh-CN" w:bidi="ar-SA"/>
              </w:rPr>
              <w:t>得力牛皮纸</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center"/>
              <w:rPr>
                <w:rFonts w:hint="default" w:ascii="仿宋_GB2312" w:hAnsi="黑体" w:eastAsia="仿宋_GB2312" w:cstheme="minorBidi"/>
                <w:color w:val="000000"/>
                <w:kern w:val="2"/>
                <w:sz w:val="24"/>
                <w:szCs w:val="24"/>
                <w:lang w:val="en-US" w:eastAsia="zh-CN" w:bidi="ar-SA"/>
              </w:rPr>
            </w:pPr>
            <w:r>
              <w:rPr>
                <w:rFonts w:hint="eastAsia" w:ascii="仿宋_GB2312" w:hAnsi="黑体" w:eastAsia="仿宋_GB2312" w:cstheme="minorBidi"/>
                <w:color w:val="000000"/>
                <w:kern w:val="2"/>
                <w:sz w:val="24"/>
                <w:szCs w:val="24"/>
                <w:lang w:val="en-US" w:eastAsia="zh-CN" w:bidi="ar-SA"/>
              </w:rPr>
              <w:t>档案袋</w:t>
            </w:r>
          </w:p>
        </w:tc>
        <w:tc>
          <w:tcPr>
            <w:tcW w:w="1040" w:type="dxa"/>
            <w:shd w:val="clear" w:color="auto" w:fill="auto"/>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70" w:lineRule="atLeast"/>
              <w:ind w:left="0" w:leftChars="0" w:right="0" w:rightChars="0" w:firstLine="0" w:firstLineChars="0"/>
              <w:jc w:val="center"/>
              <w:rPr>
                <w:rFonts w:hint="default" w:ascii="仿宋_GB2312" w:hAnsi="黑体" w:eastAsia="仿宋_GB2312" w:cstheme="minorBidi"/>
                <w:color w:val="000000"/>
                <w:kern w:val="2"/>
                <w:sz w:val="24"/>
                <w:szCs w:val="24"/>
                <w:lang w:val="en-US" w:eastAsia="zh-CN" w:bidi="ar-SA"/>
              </w:rPr>
            </w:pPr>
            <w:r>
              <w:rPr>
                <w:rFonts w:hint="eastAsia" w:ascii="仿宋_GB2312" w:hAnsi="黑体" w:eastAsia="仿宋_GB2312" w:cstheme="minorBidi"/>
                <w:color w:val="000000"/>
                <w:kern w:val="2"/>
                <w:sz w:val="24"/>
                <w:szCs w:val="24"/>
                <w:lang w:val="en-US" w:eastAsia="zh-CN" w:bidi="ar-SA"/>
              </w:rPr>
              <w:t>个</w:t>
            </w:r>
          </w:p>
        </w:tc>
        <w:tc>
          <w:tcPr>
            <w:tcW w:w="1040" w:type="dxa"/>
            <w:shd w:val="clear" w:color="auto" w:fill="auto"/>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70" w:lineRule="atLeast"/>
              <w:ind w:left="0" w:leftChars="0" w:right="0" w:rightChars="0" w:firstLine="0" w:firstLineChars="0"/>
              <w:jc w:val="center"/>
              <w:rPr>
                <w:rFonts w:hint="default" w:ascii="仿宋_GB2312" w:hAnsi="黑体" w:eastAsia="仿宋_GB2312" w:cstheme="minorBidi"/>
                <w:color w:val="000000"/>
                <w:kern w:val="2"/>
                <w:sz w:val="24"/>
                <w:szCs w:val="24"/>
                <w:lang w:val="en-US" w:eastAsia="zh-CN" w:bidi="ar-SA"/>
              </w:rPr>
            </w:pPr>
            <w:r>
              <w:rPr>
                <w:rFonts w:hint="eastAsia" w:ascii="仿宋_GB2312" w:hAnsi="黑体" w:eastAsia="仿宋_GB2312" w:cstheme="minorBidi"/>
                <w:color w:val="000000"/>
                <w:kern w:val="2"/>
                <w:sz w:val="24"/>
                <w:szCs w:val="24"/>
                <w:lang w:val="en-US" w:eastAsia="zh-CN" w:bidi="ar-SA"/>
              </w:rPr>
              <w:t>40</w:t>
            </w:r>
          </w:p>
        </w:tc>
        <w:tc>
          <w:tcPr>
            <w:tcW w:w="2380" w:type="dxa"/>
            <w:shd w:val="clear" w:color="auto" w:fill="auto"/>
            <w:vAlign w:val="center"/>
          </w:tcPr>
          <w:p>
            <w:pPr>
              <w:spacing w:line="560" w:lineRule="exact"/>
              <w:jc w:val="center"/>
              <w:rPr>
                <w:rFonts w:hint="eastAsia" w:ascii="仿宋_GB2312" w:hAnsi="黑体" w:eastAsia="仿宋_GB2312"/>
                <w:color w:val="000000"/>
                <w:sz w:val="24"/>
                <w:szCs w:val="24"/>
                <w:lang w:eastAsia="zh-CN"/>
              </w:rPr>
            </w:pPr>
            <w:r>
              <w:rPr>
                <w:rFonts w:hint="eastAsia" w:ascii="仿宋_GB2312" w:hAnsi="黑体" w:eastAsia="仿宋_GB2312"/>
                <w:color w:val="000000"/>
                <w:sz w:val="24"/>
                <w:szCs w:val="24"/>
                <w:lang w:eastAsia="zh-CN"/>
              </w:rPr>
              <w:drawing>
                <wp:anchor distT="0" distB="0" distL="114300" distR="114300" simplePos="0" relativeHeight="251669504" behindDoc="0" locked="0" layoutInCell="1" allowOverlap="1">
                  <wp:simplePos x="0" y="0"/>
                  <wp:positionH relativeFrom="column">
                    <wp:posOffset>19050</wp:posOffset>
                  </wp:positionH>
                  <wp:positionV relativeFrom="paragraph">
                    <wp:posOffset>228600</wp:posOffset>
                  </wp:positionV>
                  <wp:extent cx="1366520" cy="1366520"/>
                  <wp:effectExtent l="0" t="0" r="5080" b="5080"/>
                  <wp:wrapTopAndBottom/>
                  <wp:docPr id="53" name="图片 53" descr="788167957772677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788167957772677384"/>
                          <pic:cNvPicPr>
                            <a:picLocks noChangeAspect="1"/>
                          </pic:cNvPicPr>
                        </pic:nvPicPr>
                        <pic:blipFill>
                          <a:blip r:embed="rId17"/>
                          <a:stretch>
                            <a:fillRect/>
                          </a:stretch>
                        </pic:blipFill>
                        <pic:spPr>
                          <a:xfrm>
                            <a:off x="0" y="0"/>
                            <a:ext cx="1366520" cy="1366520"/>
                          </a:xfrm>
                          <a:prstGeom prst="rect">
                            <a:avLst/>
                          </a:prstGeom>
                        </pic:spPr>
                      </pic:pic>
                    </a:graphicData>
                  </a:graphic>
                </wp:anchor>
              </w:drawing>
            </w:r>
          </w:p>
        </w:tc>
        <w:tc>
          <w:tcPr>
            <w:tcW w:w="3490" w:type="dxa"/>
            <w:shd w:val="clear" w:color="auto" w:fill="auto"/>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0"/>
              <w:jc w:val="both"/>
              <w:rPr>
                <w:rFonts w:hint="default" w:ascii="仿宋_GB2312" w:hAnsi="黑体" w:eastAsia="仿宋_GB2312" w:cstheme="minorBidi"/>
                <w:color w:val="000000"/>
                <w:kern w:val="2"/>
                <w:sz w:val="24"/>
                <w:szCs w:val="24"/>
                <w:lang w:val="en-US" w:eastAsia="zh-CN" w:bidi="ar-SA"/>
              </w:rPr>
            </w:pPr>
            <w:r>
              <w:rPr>
                <w:rFonts w:hint="eastAsia" w:ascii="仿宋_GB2312" w:hAnsi="黑体" w:eastAsia="仿宋_GB2312" w:cstheme="minorBidi"/>
                <w:color w:val="000000"/>
                <w:kern w:val="2"/>
                <w:sz w:val="24"/>
                <w:szCs w:val="24"/>
                <w:lang w:val="en-US" w:eastAsia="zh-CN" w:bidi="ar-SA"/>
              </w:rPr>
              <w:t>长*宽*高：25*3*33CM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15" w:hRule="atLeast"/>
        </w:trPr>
        <w:tc>
          <w:tcPr>
            <w:tcW w:w="787" w:type="dxa"/>
            <w:shd w:val="clear" w:color="auto" w:fill="auto"/>
            <w:vAlign w:val="center"/>
          </w:tcPr>
          <w:p>
            <w:pPr>
              <w:spacing w:line="560" w:lineRule="exact"/>
              <w:jc w:val="center"/>
              <w:rPr>
                <w:rFonts w:hint="default" w:ascii="仿宋_GB2312" w:hAnsi="黑体" w:eastAsia="仿宋_GB2312"/>
                <w:color w:val="000000"/>
                <w:sz w:val="24"/>
                <w:szCs w:val="24"/>
                <w:lang w:val="en-US" w:eastAsia="zh-CN"/>
              </w:rPr>
            </w:pPr>
            <w:r>
              <w:rPr>
                <w:rFonts w:hint="eastAsia" w:ascii="仿宋_GB2312" w:hAnsi="黑体" w:eastAsia="仿宋_GB2312"/>
                <w:color w:val="000000"/>
                <w:sz w:val="24"/>
                <w:szCs w:val="24"/>
                <w:lang w:val="en-US" w:eastAsia="zh-CN"/>
              </w:rPr>
              <w:t>15</w:t>
            </w:r>
          </w:p>
        </w:tc>
        <w:tc>
          <w:tcPr>
            <w:tcW w:w="1690" w:type="dxa"/>
            <w:shd w:val="clear" w:color="auto" w:fill="auto"/>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center"/>
              <w:rPr>
                <w:rFonts w:hint="default" w:ascii="仿宋_GB2312" w:hAnsi="黑体" w:eastAsia="仿宋_GB2312" w:cstheme="minorBidi"/>
                <w:color w:val="000000"/>
                <w:kern w:val="2"/>
                <w:sz w:val="24"/>
                <w:szCs w:val="24"/>
                <w:lang w:val="en-US" w:eastAsia="zh-CN" w:bidi="ar-SA"/>
              </w:rPr>
            </w:pPr>
            <w:r>
              <w:rPr>
                <w:rFonts w:hint="eastAsia" w:ascii="仿宋_GB2312" w:hAnsi="黑体" w:eastAsia="仿宋_GB2312" w:cstheme="minorBidi"/>
                <w:color w:val="000000"/>
                <w:kern w:val="2"/>
                <w:sz w:val="24"/>
                <w:szCs w:val="24"/>
                <w:lang w:val="en-US" w:eastAsia="zh-CN" w:bidi="ar-SA"/>
              </w:rPr>
              <w:t>佳能打印机TS5140墨盒</w:t>
            </w:r>
          </w:p>
        </w:tc>
        <w:tc>
          <w:tcPr>
            <w:tcW w:w="1040" w:type="dxa"/>
            <w:shd w:val="clear" w:color="auto" w:fill="auto"/>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70" w:lineRule="atLeast"/>
              <w:ind w:left="0" w:leftChars="0" w:right="0" w:rightChars="0" w:firstLine="0" w:firstLineChars="0"/>
              <w:jc w:val="center"/>
              <w:rPr>
                <w:rFonts w:hint="default" w:ascii="仿宋_GB2312" w:hAnsi="黑体" w:eastAsia="仿宋_GB2312" w:cstheme="minorBidi"/>
                <w:color w:val="000000"/>
                <w:kern w:val="2"/>
                <w:sz w:val="24"/>
                <w:szCs w:val="24"/>
                <w:lang w:val="en-US" w:eastAsia="zh-CN" w:bidi="ar-SA"/>
              </w:rPr>
            </w:pPr>
            <w:r>
              <w:rPr>
                <w:rFonts w:hint="eastAsia" w:ascii="仿宋_GB2312" w:hAnsi="黑体" w:eastAsia="仿宋_GB2312" w:cstheme="minorBidi"/>
                <w:color w:val="000000"/>
                <w:kern w:val="2"/>
                <w:sz w:val="24"/>
                <w:szCs w:val="24"/>
                <w:lang w:val="en-US" w:eastAsia="zh-CN" w:bidi="ar-SA"/>
              </w:rPr>
              <w:t>套</w:t>
            </w:r>
          </w:p>
        </w:tc>
        <w:tc>
          <w:tcPr>
            <w:tcW w:w="1040" w:type="dxa"/>
            <w:shd w:val="clear" w:color="auto" w:fill="auto"/>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70" w:lineRule="atLeast"/>
              <w:ind w:left="0" w:leftChars="0" w:right="0" w:rightChars="0" w:firstLine="0" w:firstLineChars="0"/>
              <w:jc w:val="center"/>
              <w:rPr>
                <w:rFonts w:hint="default" w:ascii="仿宋_GB2312" w:hAnsi="黑体" w:eastAsia="仿宋_GB2312" w:cstheme="minorBidi"/>
                <w:color w:val="000000"/>
                <w:kern w:val="2"/>
                <w:sz w:val="24"/>
                <w:szCs w:val="24"/>
                <w:lang w:val="en-US" w:eastAsia="zh-CN" w:bidi="ar-SA"/>
              </w:rPr>
            </w:pPr>
            <w:r>
              <w:rPr>
                <w:rFonts w:hint="eastAsia" w:ascii="仿宋_GB2312" w:hAnsi="黑体" w:eastAsia="仿宋_GB2312" w:cstheme="minorBidi"/>
                <w:color w:val="000000"/>
                <w:kern w:val="2"/>
                <w:sz w:val="24"/>
                <w:szCs w:val="24"/>
                <w:lang w:val="en-US" w:eastAsia="zh-CN" w:bidi="ar-SA"/>
              </w:rPr>
              <w:t>3</w:t>
            </w:r>
          </w:p>
        </w:tc>
        <w:tc>
          <w:tcPr>
            <w:tcW w:w="2380" w:type="dxa"/>
            <w:shd w:val="clear" w:color="auto" w:fill="auto"/>
            <w:vAlign w:val="center"/>
          </w:tcPr>
          <w:p>
            <w:pPr>
              <w:spacing w:line="560" w:lineRule="exact"/>
              <w:jc w:val="center"/>
              <w:rPr>
                <w:rFonts w:hint="eastAsia" w:ascii="仿宋_GB2312" w:hAnsi="黑体" w:eastAsia="仿宋_GB2312"/>
                <w:color w:val="000000"/>
                <w:sz w:val="24"/>
                <w:szCs w:val="24"/>
                <w:lang w:eastAsia="zh-CN"/>
              </w:rPr>
            </w:pPr>
            <w:r>
              <w:rPr>
                <w:rFonts w:hint="eastAsia" w:ascii="仿宋_GB2312" w:hAnsi="黑体" w:eastAsia="仿宋_GB2312"/>
                <w:color w:val="000000"/>
                <w:sz w:val="24"/>
                <w:szCs w:val="24"/>
                <w:lang w:eastAsia="zh-CN"/>
              </w:rPr>
              <w:drawing>
                <wp:anchor distT="0" distB="0" distL="114300" distR="114300" simplePos="0" relativeHeight="251675648" behindDoc="0" locked="0" layoutInCell="1" allowOverlap="1">
                  <wp:simplePos x="0" y="0"/>
                  <wp:positionH relativeFrom="column">
                    <wp:posOffset>-8255</wp:posOffset>
                  </wp:positionH>
                  <wp:positionV relativeFrom="paragraph">
                    <wp:posOffset>184150</wp:posOffset>
                  </wp:positionV>
                  <wp:extent cx="1371600" cy="1042670"/>
                  <wp:effectExtent l="0" t="0" r="0" b="5080"/>
                  <wp:wrapTopAndBottom/>
                  <wp:docPr id="2" name="图片 2" descr="b7581221ccdcb628c80f2293e877f7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b7581221ccdcb628c80f2293e877f7d"/>
                          <pic:cNvPicPr>
                            <a:picLocks noChangeAspect="1"/>
                          </pic:cNvPicPr>
                        </pic:nvPicPr>
                        <pic:blipFill>
                          <a:blip r:embed="rId18"/>
                          <a:stretch>
                            <a:fillRect/>
                          </a:stretch>
                        </pic:blipFill>
                        <pic:spPr>
                          <a:xfrm>
                            <a:off x="0" y="0"/>
                            <a:ext cx="1371600" cy="1042670"/>
                          </a:xfrm>
                          <a:prstGeom prst="rect">
                            <a:avLst/>
                          </a:prstGeom>
                        </pic:spPr>
                      </pic:pic>
                    </a:graphicData>
                  </a:graphic>
                </wp:anchor>
              </w:drawing>
            </w:r>
          </w:p>
        </w:tc>
        <w:tc>
          <w:tcPr>
            <w:tcW w:w="3490" w:type="dxa"/>
            <w:shd w:val="clear" w:color="auto" w:fill="auto"/>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0"/>
              <w:jc w:val="both"/>
              <w:rPr>
                <w:rFonts w:hint="default" w:ascii="仿宋_GB2312" w:hAnsi="黑体" w:eastAsia="仿宋_GB2312" w:cstheme="minorBidi"/>
                <w:color w:val="000000"/>
                <w:kern w:val="2"/>
                <w:sz w:val="24"/>
                <w:szCs w:val="24"/>
                <w:lang w:val="en-US" w:eastAsia="zh-CN" w:bidi="ar-SA"/>
              </w:rPr>
            </w:pPr>
            <w:r>
              <w:rPr>
                <w:rFonts w:hint="eastAsia" w:ascii="仿宋_GB2312" w:hAnsi="黑体" w:eastAsia="仿宋_GB2312" w:cstheme="minorBidi"/>
                <w:color w:val="000000"/>
                <w:kern w:val="2"/>
                <w:sz w:val="24"/>
                <w:szCs w:val="24"/>
                <w:lang w:val="en-US" w:eastAsia="zh-CN" w:bidi="ar-SA"/>
              </w:rPr>
              <w:t>一套包含：440XL（黑色）*1+441XL（彩色）*1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15" w:hRule="atLeast"/>
        </w:trPr>
        <w:tc>
          <w:tcPr>
            <w:tcW w:w="787" w:type="dxa"/>
            <w:shd w:val="clear" w:color="auto" w:fill="auto"/>
            <w:vAlign w:val="center"/>
          </w:tcPr>
          <w:p>
            <w:pPr>
              <w:spacing w:line="560" w:lineRule="exact"/>
              <w:jc w:val="center"/>
              <w:rPr>
                <w:rFonts w:hint="default" w:ascii="仿宋_GB2312" w:hAnsi="黑体" w:eastAsia="仿宋_GB2312"/>
                <w:color w:val="000000"/>
                <w:sz w:val="24"/>
                <w:szCs w:val="24"/>
                <w:lang w:val="en-US" w:eastAsia="zh-CN"/>
              </w:rPr>
            </w:pPr>
            <w:r>
              <w:rPr>
                <w:rFonts w:hint="eastAsia" w:ascii="仿宋_GB2312" w:hAnsi="黑体" w:eastAsia="仿宋_GB2312"/>
                <w:color w:val="000000"/>
                <w:sz w:val="24"/>
                <w:szCs w:val="24"/>
                <w:lang w:val="en-US" w:eastAsia="zh-CN"/>
              </w:rPr>
              <w:t>16</w:t>
            </w:r>
          </w:p>
        </w:tc>
        <w:tc>
          <w:tcPr>
            <w:tcW w:w="1690" w:type="dxa"/>
            <w:shd w:val="clear" w:color="auto" w:fill="auto"/>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center"/>
              <w:rPr>
                <w:rFonts w:hint="eastAsia" w:ascii="仿宋_GB2312" w:hAnsi="黑体" w:eastAsia="仿宋_GB2312" w:cstheme="minorBidi"/>
                <w:color w:val="000000"/>
                <w:kern w:val="2"/>
                <w:sz w:val="24"/>
                <w:szCs w:val="24"/>
                <w:lang w:val="en-US" w:eastAsia="zh-CN" w:bidi="ar-SA"/>
              </w:rPr>
            </w:pPr>
            <w:r>
              <w:rPr>
                <w:rFonts w:hint="eastAsia" w:ascii="仿宋_GB2312" w:hAnsi="黑体" w:eastAsia="仿宋_GB2312" w:cstheme="minorBidi"/>
                <w:color w:val="000000"/>
                <w:kern w:val="2"/>
                <w:sz w:val="24"/>
                <w:szCs w:val="24"/>
                <w:lang w:val="en-US" w:eastAsia="zh-CN" w:bidi="ar-SA"/>
              </w:rPr>
              <w:t>得力DL-888DS</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center"/>
              <w:rPr>
                <w:rFonts w:hint="eastAsia" w:ascii="仿宋_GB2312" w:hAnsi="黑体" w:eastAsia="仿宋_GB2312" w:cstheme="minorBidi"/>
                <w:color w:val="000000"/>
                <w:kern w:val="2"/>
                <w:sz w:val="24"/>
                <w:szCs w:val="24"/>
                <w:lang w:val="en-US" w:eastAsia="zh-CN" w:bidi="ar-SA"/>
              </w:rPr>
            </w:pPr>
            <w:r>
              <w:rPr>
                <w:rFonts w:hint="eastAsia" w:ascii="仿宋_GB2312" w:hAnsi="黑体" w:eastAsia="仿宋_GB2312" w:cstheme="minorBidi"/>
                <w:color w:val="000000"/>
                <w:kern w:val="2"/>
                <w:sz w:val="24"/>
                <w:szCs w:val="24"/>
                <w:lang w:val="en-US" w:eastAsia="zh-CN" w:bidi="ar-SA"/>
              </w:rPr>
              <w:t>标签机</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center"/>
              <w:rPr>
                <w:rFonts w:hint="default" w:ascii="仿宋_GB2312" w:hAnsi="黑体" w:eastAsia="仿宋_GB2312" w:cstheme="minorBidi"/>
                <w:color w:val="000000"/>
                <w:kern w:val="2"/>
                <w:sz w:val="24"/>
                <w:szCs w:val="24"/>
                <w:lang w:val="en-US" w:eastAsia="zh-CN" w:bidi="ar-SA"/>
              </w:rPr>
            </w:pPr>
            <w:r>
              <w:rPr>
                <w:rFonts w:hint="eastAsia" w:ascii="仿宋_GB2312" w:hAnsi="黑体" w:eastAsia="仿宋_GB2312" w:cstheme="minorBidi"/>
                <w:color w:val="000000"/>
                <w:kern w:val="2"/>
                <w:sz w:val="24"/>
                <w:szCs w:val="24"/>
                <w:lang w:val="en-US" w:eastAsia="zh-CN" w:bidi="ar-SA"/>
              </w:rPr>
              <w:t>（电脑款）</w:t>
            </w:r>
          </w:p>
        </w:tc>
        <w:tc>
          <w:tcPr>
            <w:tcW w:w="1040" w:type="dxa"/>
            <w:shd w:val="clear" w:color="auto" w:fill="auto"/>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70" w:lineRule="atLeast"/>
              <w:ind w:left="0" w:leftChars="0" w:right="0" w:rightChars="0" w:firstLine="0" w:firstLineChars="0"/>
              <w:jc w:val="center"/>
              <w:rPr>
                <w:rFonts w:hint="default" w:ascii="仿宋_GB2312" w:hAnsi="黑体" w:eastAsia="仿宋_GB2312" w:cstheme="minorBidi"/>
                <w:color w:val="000000"/>
                <w:kern w:val="2"/>
                <w:sz w:val="24"/>
                <w:szCs w:val="24"/>
                <w:lang w:val="en-US" w:eastAsia="zh-CN" w:bidi="ar-SA"/>
              </w:rPr>
            </w:pPr>
            <w:r>
              <w:rPr>
                <w:rFonts w:hint="eastAsia" w:ascii="仿宋_GB2312" w:hAnsi="黑体" w:eastAsia="仿宋_GB2312" w:cstheme="minorBidi"/>
                <w:color w:val="000000"/>
                <w:kern w:val="2"/>
                <w:sz w:val="24"/>
                <w:szCs w:val="24"/>
                <w:lang w:val="en-US" w:eastAsia="zh-CN" w:bidi="ar-SA"/>
              </w:rPr>
              <w:t>台</w:t>
            </w:r>
          </w:p>
        </w:tc>
        <w:tc>
          <w:tcPr>
            <w:tcW w:w="1040" w:type="dxa"/>
            <w:shd w:val="clear" w:color="auto" w:fill="auto"/>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70" w:lineRule="atLeast"/>
              <w:ind w:left="0" w:leftChars="0" w:right="0" w:rightChars="0" w:firstLine="0" w:firstLineChars="0"/>
              <w:jc w:val="center"/>
              <w:rPr>
                <w:rFonts w:hint="default" w:ascii="仿宋_GB2312" w:hAnsi="黑体" w:eastAsia="仿宋_GB2312" w:cstheme="minorBidi"/>
                <w:color w:val="000000"/>
                <w:kern w:val="2"/>
                <w:sz w:val="24"/>
                <w:szCs w:val="24"/>
                <w:lang w:val="en-US" w:eastAsia="zh-CN" w:bidi="ar-SA"/>
              </w:rPr>
            </w:pPr>
            <w:r>
              <w:rPr>
                <w:rFonts w:hint="eastAsia" w:ascii="仿宋_GB2312" w:hAnsi="黑体" w:eastAsia="仿宋_GB2312" w:cstheme="minorBidi"/>
                <w:color w:val="000000"/>
                <w:kern w:val="2"/>
                <w:sz w:val="24"/>
                <w:szCs w:val="24"/>
                <w:lang w:val="en-US" w:eastAsia="zh-CN" w:bidi="ar-SA"/>
              </w:rPr>
              <w:t>2</w:t>
            </w:r>
          </w:p>
        </w:tc>
        <w:tc>
          <w:tcPr>
            <w:tcW w:w="2380" w:type="dxa"/>
            <w:shd w:val="clear" w:color="auto" w:fill="auto"/>
            <w:vAlign w:val="center"/>
          </w:tcPr>
          <w:p>
            <w:pPr>
              <w:spacing w:line="560" w:lineRule="exact"/>
              <w:jc w:val="center"/>
              <w:rPr>
                <w:rFonts w:hint="eastAsia" w:ascii="仿宋_GB2312" w:hAnsi="黑体" w:eastAsia="仿宋_GB2312"/>
                <w:color w:val="000000"/>
                <w:sz w:val="24"/>
                <w:szCs w:val="24"/>
                <w:lang w:eastAsia="zh-CN"/>
              </w:rPr>
            </w:pPr>
            <w:r>
              <w:rPr>
                <w:rFonts w:hint="eastAsia" w:ascii="仿宋_GB2312" w:hAnsi="黑体" w:eastAsia="仿宋_GB2312"/>
                <w:color w:val="000000"/>
                <w:sz w:val="24"/>
                <w:szCs w:val="24"/>
                <w:lang w:eastAsia="zh-CN"/>
              </w:rPr>
              <w:drawing>
                <wp:anchor distT="0" distB="0" distL="114300" distR="114300" simplePos="0" relativeHeight="251676672" behindDoc="0" locked="0" layoutInCell="1" allowOverlap="1">
                  <wp:simplePos x="0" y="0"/>
                  <wp:positionH relativeFrom="column">
                    <wp:posOffset>-17780</wp:posOffset>
                  </wp:positionH>
                  <wp:positionV relativeFrom="paragraph">
                    <wp:posOffset>228600</wp:posOffset>
                  </wp:positionV>
                  <wp:extent cx="1369695" cy="909320"/>
                  <wp:effectExtent l="0" t="0" r="1905" b="5080"/>
                  <wp:wrapTopAndBottom/>
                  <wp:docPr id="4" name="图片 4" descr="175074991463411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75074991463411873"/>
                          <pic:cNvPicPr>
                            <a:picLocks noChangeAspect="1"/>
                          </pic:cNvPicPr>
                        </pic:nvPicPr>
                        <pic:blipFill>
                          <a:blip r:embed="rId19"/>
                          <a:stretch>
                            <a:fillRect/>
                          </a:stretch>
                        </pic:blipFill>
                        <pic:spPr>
                          <a:xfrm>
                            <a:off x="0" y="0"/>
                            <a:ext cx="1369695" cy="909320"/>
                          </a:xfrm>
                          <a:prstGeom prst="rect">
                            <a:avLst/>
                          </a:prstGeom>
                        </pic:spPr>
                      </pic:pic>
                    </a:graphicData>
                  </a:graphic>
                </wp:anchor>
              </w:drawing>
            </w:r>
          </w:p>
        </w:tc>
        <w:tc>
          <w:tcPr>
            <w:tcW w:w="3490" w:type="dxa"/>
            <w:shd w:val="clear" w:color="auto" w:fill="auto"/>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0"/>
              <w:jc w:val="both"/>
              <w:rPr>
                <w:rFonts w:hint="eastAsia" w:ascii="仿宋_GB2312" w:hAnsi="黑体" w:eastAsia="仿宋_GB2312" w:cstheme="minorBidi"/>
                <w:color w:val="000000"/>
                <w:kern w:val="2"/>
                <w:sz w:val="24"/>
                <w:szCs w:val="24"/>
                <w:lang w:val="en-US" w:eastAsia="zh-CN" w:bidi="ar-SA"/>
              </w:rPr>
            </w:pPr>
            <w:r>
              <w:rPr>
                <w:rFonts w:hint="eastAsia" w:ascii="仿宋_GB2312" w:hAnsi="黑体" w:eastAsia="仿宋_GB2312" w:cstheme="minorBidi"/>
                <w:color w:val="000000"/>
                <w:kern w:val="2"/>
                <w:sz w:val="24"/>
                <w:szCs w:val="24"/>
                <w:lang w:val="en-US" w:eastAsia="zh-CN" w:bidi="ar-SA"/>
              </w:rPr>
              <w:t>颜色：白色</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0"/>
              <w:jc w:val="both"/>
              <w:rPr>
                <w:rFonts w:hint="default" w:ascii="仿宋_GB2312" w:hAnsi="黑体" w:eastAsia="仿宋_GB2312" w:cstheme="minorBidi"/>
                <w:color w:val="000000"/>
                <w:kern w:val="2"/>
                <w:sz w:val="24"/>
                <w:szCs w:val="24"/>
                <w:lang w:val="en-US" w:eastAsia="zh-CN" w:bidi="ar-SA"/>
              </w:rPr>
            </w:pPr>
            <w:r>
              <w:rPr>
                <w:rFonts w:hint="eastAsia" w:ascii="仿宋_GB2312" w:hAnsi="黑体" w:eastAsia="仿宋_GB2312" w:cstheme="minorBidi"/>
                <w:color w:val="000000"/>
                <w:kern w:val="2"/>
                <w:sz w:val="24"/>
                <w:szCs w:val="24"/>
                <w:lang w:val="en-US" w:eastAsia="zh-CN" w:bidi="ar-SA"/>
              </w:rPr>
              <w:t>尺寸：260*215*175mm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15" w:hRule="atLeast"/>
        </w:trPr>
        <w:tc>
          <w:tcPr>
            <w:tcW w:w="787" w:type="dxa"/>
            <w:shd w:val="clear" w:color="auto" w:fill="auto"/>
            <w:vAlign w:val="center"/>
          </w:tcPr>
          <w:p>
            <w:pPr>
              <w:spacing w:line="560" w:lineRule="exact"/>
              <w:jc w:val="center"/>
              <w:rPr>
                <w:rFonts w:hint="default" w:ascii="仿宋_GB2312" w:hAnsi="黑体" w:eastAsia="仿宋_GB2312"/>
                <w:color w:val="000000"/>
                <w:sz w:val="24"/>
                <w:szCs w:val="24"/>
                <w:lang w:val="en-US" w:eastAsia="zh-CN"/>
              </w:rPr>
            </w:pPr>
            <w:r>
              <w:rPr>
                <w:rFonts w:hint="eastAsia" w:ascii="仿宋_GB2312" w:hAnsi="黑体" w:eastAsia="仿宋_GB2312"/>
                <w:color w:val="000000"/>
                <w:sz w:val="24"/>
                <w:szCs w:val="24"/>
                <w:lang w:val="en-US" w:eastAsia="zh-CN"/>
              </w:rPr>
              <w:t>17</w:t>
            </w:r>
          </w:p>
        </w:tc>
        <w:tc>
          <w:tcPr>
            <w:tcW w:w="1690" w:type="dxa"/>
            <w:shd w:val="clear" w:color="auto" w:fill="auto"/>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center"/>
              <w:rPr>
                <w:rFonts w:hint="default" w:ascii="仿宋_GB2312" w:hAnsi="黑体" w:eastAsia="仿宋_GB2312" w:cstheme="minorBidi"/>
                <w:color w:val="000000"/>
                <w:kern w:val="2"/>
                <w:sz w:val="24"/>
                <w:szCs w:val="24"/>
                <w:lang w:val="en-US" w:eastAsia="zh-CN" w:bidi="ar-SA"/>
              </w:rPr>
            </w:pPr>
            <w:r>
              <w:rPr>
                <w:rFonts w:hint="eastAsia" w:ascii="仿宋_GB2312" w:hAnsi="黑体" w:eastAsia="仿宋_GB2312" w:cstheme="minorBidi"/>
                <w:color w:val="000000"/>
                <w:kern w:val="2"/>
                <w:sz w:val="24"/>
                <w:szCs w:val="24"/>
                <w:lang w:val="en-US" w:eastAsia="zh-CN" w:bidi="ar-SA"/>
              </w:rPr>
              <w:t>热敏标签纸</w:t>
            </w:r>
          </w:p>
        </w:tc>
        <w:tc>
          <w:tcPr>
            <w:tcW w:w="1040" w:type="dxa"/>
            <w:shd w:val="clear" w:color="auto" w:fill="auto"/>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70" w:lineRule="atLeast"/>
              <w:ind w:left="0" w:leftChars="0" w:right="0" w:rightChars="0" w:firstLine="0" w:firstLineChars="0"/>
              <w:jc w:val="center"/>
              <w:rPr>
                <w:rFonts w:hint="default" w:ascii="仿宋_GB2312" w:hAnsi="黑体" w:eastAsia="仿宋_GB2312" w:cstheme="minorBidi"/>
                <w:color w:val="000000"/>
                <w:kern w:val="2"/>
                <w:sz w:val="24"/>
                <w:szCs w:val="24"/>
                <w:lang w:val="en-US" w:eastAsia="zh-CN" w:bidi="ar-SA"/>
              </w:rPr>
            </w:pPr>
            <w:r>
              <w:rPr>
                <w:rFonts w:hint="eastAsia" w:ascii="仿宋_GB2312" w:hAnsi="黑体" w:eastAsia="仿宋_GB2312" w:cstheme="minorBidi"/>
                <w:color w:val="000000"/>
                <w:kern w:val="2"/>
                <w:sz w:val="24"/>
                <w:szCs w:val="24"/>
                <w:lang w:val="en-US" w:eastAsia="zh-CN" w:bidi="ar-SA"/>
              </w:rPr>
              <w:t>张</w:t>
            </w:r>
          </w:p>
        </w:tc>
        <w:tc>
          <w:tcPr>
            <w:tcW w:w="1040" w:type="dxa"/>
            <w:shd w:val="clear" w:color="auto" w:fill="auto"/>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70" w:lineRule="atLeast"/>
              <w:ind w:left="0" w:leftChars="0" w:right="0" w:rightChars="0" w:firstLine="0" w:firstLineChars="0"/>
              <w:jc w:val="center"/>
              <w:rPr>
                <w:rFonts w:hint="default" w:ascii="仿宋_GB2312" w:hAnsi="黑体" w:eastAsia="仿宋_GB2312" w:cstheme="minorBidi"/>
                <w:color w:val="000000"/>
                <w:kern w:val="2"/>
                <w:sz w:val="24"/>
                <w:szCs w:val="24"/>
                <w:lang w:val="en-US" w:eastAsia="zh-CN" w:bidi="ar-SA"/>
              </w:rPr>
            </w:pPr>
            <w:r>
              <w:rPr>
                <w:rFonts w:hint="eastAsia" w:ascii="仿宋_GB2312" w:hAnsi="黑体" w:eastAsia="仿宋_GB2312" w:cstheme="minorBidi"/>
                <w:color w:val="000000"/>
                <w:kern w:val="2"/>
                <w:sz w:val="24"/>
                <w:szCs w:val="24"/>
                <w:lang w:val="en-US" w:eastAsia="zh-CN" w:bidi="ar-SA"/>
              </w:rPr>
              <w:t>60000</w:t>
            </w:r>
          </w:p>
        </w:tc>
        <w:tc>
          <w:tcPr>
            <w:tcW w:w="2380" w:type="dxa"/>
            <w:shd w:val="clear" w:color="auto" w:fill="auto"/>
            <w:vAlign w:val="center"/>
          </w:tcPr>
          <w:p>
            <w:pPr>
              <w:spacing w:line="560" w:lineRule="exact"/>
              <w:jc w:val="center"/>
              <w:rPr>
                <w:rFonts w:hint="eastAsia" w:ascii="仿宋_GB2312" w:hAnsi="黑体" w:eastAsia="仿宋_GB2312"/>
                <w:color w:val="000000"/>
                <w:sz w:val="24"/>
                <w:szCs w:val="24"/>
                <w:lang w:eastAsia="zh-CN"/>
              </w:rPr>
            </w:pPr>
            <w:r>
              <w:rPr>
                <w:rFonts w:hint="eastAsia" w:ascii="仿宋_GB2312" w:hAnsi="黑体" w:eastAsia="仿宋_GB2312"/>
                <w:color w:val="000000"/>
                <w:sz w:val="24"/>
                <w:szCs w:val="24"/>
                <w:lang w:eastAsia="zh-CN"/>
              </w:rPr>
              <w:drawing>
                <wp:anchor distT="0" distB="0" distL="114300" distR="114300" simplePos="0" relativeHeight="251677696" behindDoc="0" locked="0" layoutInCell="1" allowOverlap="1">
                  <wp:simplePos x="0" y="0"/>
                  <wp:positionH relativeFrom="column">
                    <wp:posOffset>-11430</wp:posOffset>
                  </wp:positionH>
                  <wp:positionV relativeFrom="paragraph">
                    <wp:posOffset>196850</wp:posOffset>
                  </wp:positionV>
                  <wp:extent cx="1367790" cy="1258570"/>
                  <wp:effectExtent l="0" t="0" r="3810" b="11430"/>
                  <wp:wrapTopAndBottom/>
                  <wp:docPr id="5" name="图片 5" descr="29781143137309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29781143137309404"/>
                          <pic:cNvPicPr>
                            <a:picLocks noChangeAspect="1"/>
                          </pic:cNvPicPr>
                        </pic:nvPicPr>
                        <pic:blipFill>
                          <a:blip r:embed="rId20"/>
                          <a:stretch>
                            <a:fillRect/>
                          </a:stretch>
                        </pic:blipFill>
                        <pic:spPr>
                          <a:xfrm>
                            <a:off x="0" y="0"/>
                            <a:ext cx="1367790" cy="1258570"/>
                          </a:xfrm>
                          <a:prstGeom prst="rect">
                            <a:avLst/>
                          </a:prstGeom>
                        </pic:spPr>
                      </pic:pic>
                    </a:graphicData>
                  </a:graphic>
                </wp:anchor>
              </w:drawing>
            </w:r>
          </w:p>
        </w:tc>
        <w:tc>
          <w:tcPr>
            <w:tcW w:w="3490" w:type="dxa"/>
            <w:shd w:val="clear" w:color="auto" w:fill="auto"/>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0"/>
              <w:jc w:val="both"/>
              <w:rPr>
                <w:rFonts w:hint="eastAsia" w:ascii="仿宋_GB2312" w:hAnsi="黑体" w:eastAsia="仿宋_GB2312" w:cstheme="minorBidi"/>
                <w:color w:val="000000"/>
                <w:kern w:val="2"/>
                <w:sz w:val="24"/>
                <w:szCs w:val="24"/>
                <w:lang w:val="en-US" w:eastAsia="zh-CN" w:bidi="ar-SA"/>
              </w:rPr>
            </w:pPr>
            <w:r>
              <w:rPr>
                <w:rFonts w:hint="eastAsia" w:ascii="仿宋_GB2312" w:hAnsi="黑体" w:eastAsia="仿宋_GB2312" w:cstheme="minorBidi"/>
                <w:color w:val="000000"/>
                <w:kern w:val="2"/>
                <w:sz w:val="24"/>
                <w:szCs w:val="24"/>
                <w:lang w:val="en-US" w:eastAsia="zh-CN" w:bidi="ar-SA"/>
              </w:rPr>
              <w:t>白色热敏纸</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0"/>
              <w:jc w:val="both"/>
              <w:rPr>
                <w:rFonts w:hint="default" w:ascii="仿宋_GB2312" w:hAnsi="黑体" w:eastAsia="仿宋_GB2312" w:cstheme="minorBidi"/>
                <w:color w:val="000000"/>
                <w:kern w:val="2"/>
                <w:sz w:val="24"/>
                <w:szCs w:val="24"/>
                <w:lang w:val="en-US" w:eastAsia="zh-CN" w:bidi="ar-SA"/>
              </w:rPr>
            </w:pPr>
            <w:r>
              <w:rPr>
                <w:rFonts w:hint="eastAsia" w:ascii="仿宋_GB2312" w:hAnsi="黑体" w:eastAsia="仿宋_GB2312" w:cstheme="minorBidi"/>
                <w:color w:val="000000"/>
                <w:kern w:val="2"/>
                <w:sz w:val="24"/>
                <w:szCs w:val="24"/>
                <w:lang w:val="en-US" w:eastAsia="zh-CN" w:bidi="ar-SA"/>
              </w:rPr>
              <w:t>尺寸：长70mm*宽</w:t>
            </w:r>
            <w:bookmarkStart w:id="4" w:name="_GoBack"/>
            <w:bookmarkEnd w:id="4"/>
            <w:r>
              <w:rPr>
                <w:rFonts w:hint="eastAsia" w:ascii="仿宋_GB2312" w:hAnsi="黑体" w:eastAsia="仿宋_GB2312" w:cstheme="minorBidi"/>
                <w:color w:val="000000"/>
                <w:kern w:val="2"/>
                <w:sz w:val="24"/>
                <w:szCs w:val="24"/>
                <w:lang w:val="en-US" w:eastAsia="zh-CN" w:bidi="ar-SA"/>
              </w:rPr>
              <w:t>50mm</w:t>
            </w:r>
          </w:p>
        </w:tc>
      </w:tr>
    </w:tbl>
    <w:p>
      <w:pPr>
        <w:spacing w:line="560" w:lineRule="exact"/>
        <w:ind w:firstLine="562" w:firstLineChars="200"/>
        <w:rPr>
          <w:rFonts w:ascii="仿宋_GB2312" w:hAnsi="仿宋_GB2312" w:eastAsia="仿宋_GB2312" w:cs="仿宋_GB2312"/>
          <w:sz w:val="28"/>
          <w:szCs w:val="28"/>
        </w:rPr>
      </w:pPr>
      <w:r>
        <w:rPr>
          <w:rFonts w:hint="eastAsia" w:ascii="仿宋_GB2312" w:hAnsi="仿宋_GB2312" w:eastAsia="仿宋_GB2312" w:cs="仿宋_GB2312"/>
          <w:b/>
          <w:bCs/>
          <w:sz w:val="28"/>
          <w:szCs w:val="28"/>
        </w:rPr>
        <w:t>二、资格要求</w:t>
      </w:r>
    </w:p>
    <w:p>
      <w:pPr>
        <w:spacing w:line="560" w:lineRule="exact"/>
        <w:ind w:firstLine="560" w:firstLineChars="200"/>
        <w:rPr>
          <w:rFonts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1、具有独立法人资格，持有有效营业执照，需提供营业执照复印件并加盖投标人公章作为证明材料，原件备查。如营业执照未登记注册资本的，须另外提供企业在“全国企业信用信息公示系统”中自行公示的出资实缴情况，附相关公示网页复制件，并加盖投标人公章。</w:t>
      </w:r>
    </w:p>
    <w:p>
      <w:pPr>
        <w:spacing w:line="560" w:lineRule="exact"/>
        <w:ind w:firstLine="560" w:firstLineChars="200"/>
        <w:rPr>
          <w:rFonts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2、依据最高人民法院等九部门《关于在招标投标活动中对失信被执行人实施联合惩戒的通知》，投标人不得为失信被执行人。（通过信用中国网站www.creditchina.gov.cn 查询，查询结果以网站页面显示内容为准，投标时提供查询结果并加盖投标人公章作为证明材料或在投标函中承诺投标人不是失信被执行人）。若在中标候选人公示期间发现中标候选人在投标截止日前为失信被执行人的，招标人将依法取消其中标候选人资格。</w:t>
      </w:r>
    </w:p>
    <w:p>
      <w:pPr>
        <w:spacing w:line="560" w:lineRule="exact"/>
        <w:ind w:firstLine="560" w:firstLineChars="200"/>
        <w:rPr>
          <w:rFonts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3、近3年（2020年7月1日至投标截止日）无行贿犯罪记录(通过中国裁判文书网http://wenshu.court.gov.cn查询，查询结果以网站页面显示内容为准，投标时提供查询结果并加盖投标人公章作为证明材料或在投标函中承诺投标人在规定期限内无行贿犯罪记录)。若在中标候选人公示期间发现中标候选人在投标截止日前存在行贿犯罪记录的，招标人将依法取消其中标候选人资格。</w:t>
      </w:r>
    </w:p>
    <w:p>
      <w:pPr>
        <w:spacing w:line="56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color w:val="000000"/>
          <w:sz w:val="28"/>
          <w:szCs w:val="28"/>
        </w:rPr>
        <w:t>4、具有一般纳税人资格，可提供增值税专用发票（需提供下列四项证明材料中任意一项并加盖公章：1、主管税务部门出具的一般纳税人资格认定《税务事项通知书》；2、《增值税一般纳税人登记表》；3、打印投标人电子税务局一般纳税人资格查询网页；4、在投标函中承诺投标人具有一般纳税人资格，可提供增值税专用发票）。若在中标候选人公示期间发现中标候选人不具有一般纳税人资格，招标人将依法取消其中标候选人资格。</w:t>
      </w:r>
    </w:p>
    <w:p>
      <w:pPr>
        <w:spacing w:line="560" w:lineRule="exact"/>
        <w:ind w:firstLine="562" w:firstLineChars="200"/>
        <w:rPr>
          <w:rFonts w:ascii="宋体" w:cs="Times New Roman"/>
          <w:b/>
          <w:sz w:val="28"/>
        </w:rPr>
      </w:pPr>
      <w:r>
        <w:rPr>
          <w:rFonts w:hint="eastAsia" w:ascii="仿宋_GB2312" w:hAnsi="仿宋_GB2312" w:eastAsia="仿宋_GB2312" w:cs="仿宋_GB2312"/>
          <w:b/>
          <w:bCs/>
          <w:sz w:val="28"/>
          <w:szCs w:val="28"/>
        </w:rPr>
        <w:t>三、询价文件的获取</w:t>
      </w:r>
    </w:p>
    <w:p>
      <w:pPr>
        <w:spacing w:line="560" w:lineRule="exact"/>
        <w:ind w:firstLine="560" w:firstLineChars="200"/>
        <w:rPr>
          <w:rFonts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杭州萧山国际机场网站下载：</w:t>
      </w:r>
    </w:p>
    <w:p>
      <w:pPr>
        <w:spacing w:line="560" w:lineRule="exact"/>
        <w:ind w:firstLine="420" w:firstLineChars="200"/>
        <w:rPr>
          <w:rFonts w:ascii="仿宋_GB2312" w:hAnsi="仿宋_GB2312" w:eastAsia="仿宋_GB2312" w:cs="仿宋_GB2312"/>
          <w:color w:val="000000"/>
          <w:sz w:val="28"/>
          <w:szCs w:val="28"/>
        </w:rPr>
      </w:pPr>
      <w:r>
        <w:fldChar w:fldCharType="begin"/>
      </w:r>
      <w:r>
        <w:instrText xml:space="preserve"> HYPERLINK "http://www.hzairport.com/tender/index.html" </w:instrText>
      </w:r>
      <w:r>
        <w:fldChar w:fldCharType="separate"/>
      </w:r>
      <w:r>
        <w:rPr>
          <w:rStyle w:val="8"/>
          <w:rFonts w:hint="eastAsia" w:ascii="仿宋_GB2312" w:hAnsi="仿宋_GB2312" w:eastAsia="仿宋_GB2312" w:cs="仿宋_GB2312"/>
          <w:color w:val="000000"/>
          <w:sz w:val="28"/>
          <w:szCs w:val="28"/>
        </w:rPr>
        <w:t>http://www.hzairport.com/tender/index.html</w:t>
      </w:r>
      <w:r>
        <w:rPr>
          <w:rStyle w:val="8"/>
          <w:rFonts w:hint="eastAsia" w:ascii="仿宋_GB2312" w:hAnsi="仿宋_GB2312" w:eastAsia="仿宋_GB2312" w:cs="仿宋_GB2312"/>
          <w:color w:val="000000"/>
          <w:sz w:val="28"/>
          <w:szCs w:val="28"/>
        </w:rPr>
        <w:fldChar w:fldCharType="end"/>
      </w:r>
    </w:p>
    <w:p>
      <w:pPr>
        <w:spacing w:line="560" w:lineRule="exact"/>
        <w:ind w:firstLine="562" w:firstLineChars="200"/>
        <w:rPr>
          <w:rFonts w:ascii="宋体" w:cs="Times New Roman"/>
          <w:b/>
          <w:sz w:val="28"/>
        </w:rPr>
      </w:pPr>
      <w:r>
        <w:rPr>
          <w:rFonts w:hint="eastAsia" w:ascii="仿宋_GB2312" w:hAnsi="仿宋_GB2312" w:eastAsia="仿宋_GB2312" w:cs="仿宋_GB2312"/>
          <w:b/>
          <w:bCs/>
          <w:sz w:val="28"/>
          <w:szCs w:val="28"/>
        </w:rPr>
        <w:t>四、报价文件的递交</w:t>
      </w:r>
    </w:p>
    <w:p>
      <w:pPr>
        <w:spacing w:line="560" w:lineRule="exact"/>
        <w:ind w:firstLine="560" w:firstLineChars="200"/>
        <w:rPr>
          <w:rFonts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1、当面递交或以特快专递方式提交密封报价</w:t>
      </w:r>
      <w:r>
        <w:rPr>
          <w:rFonts w:hint="eastAsia" w:ascii="仿宋_GB2312" w:hAnsi="仿宋_GB2312" w:eastAsia="仿宋_GB2312" w:cs="仿宋_GB2312"/>
          <w:color w:val="000000"/>
          <w:kern w:val="0"/>
          <w:sz w:val="28"/>
          <w:szCs w:val="28"/>
        </w:rPr>
        <w:t>（</w:t>
      </w:r>
      <w:r>
        <w:rPr>
          <w:rFonts w:hint="eastAsia" w:ascii="仿宋_GB2312" w:hAnsi="仿宋_GB2312" w:eastAsia="仿宋_GB2312" w:cs="仿宋_GB2312"/>
          <w:b/>
          <w:bCs/>
          <w:color w:val="000000"/>
          <w:kern w:val="0"/>
          <w:sz w:val="28"/>
          <w:szCs w:val="28"/>
        </w:rPr>
        <w:t>报价单格式参照附件一</w:t>
      </w:r>
      <w:r>
        <w:rPr>
          <w:rFonts w:hint="eastAsia" w:ascii="仿宋_GB2312" w:hAnsi="仿宋_GB2312" w:eastAsia="仿宋_GB2312" w:cs="仿宋_GB2312"/>
          <w:color w:val="000000"/>
          <w:kern w:val="0"/>
          <w:sz w:val="28"/>
          <w:szCs w:val="28"/>
        </w:rPr>
        <w:t>）</w:t>
      </w:r>
      <w:r>
        <w:rPr>
          <w:rFonts w:hint="eastAsia" w:ascii="仿宋_GB2312" w:hAnsi="仿宋_GB2312" w:eastAsia="仿宋_GB2312" w:cs="仿宋_GB2312"/>
          <w:color w:val="000000"/>
          <w:sz w:val="28"/>
          <w:szCs w:val="28"/>
        </w:rPr>
        <w:t>，逾期送达的或者未送达指定地点的报价文件，询价人不予受理。</w:t>
      </w:r>
    </w:p>
    <w:p>
      <w:pPr>
        <w:spacing w:line="560" w:lineRule="exact"/>
        <w:ind w:firstLine="560" w:firstLineChars="200"/>
        <w:rPr>
          <w:rFonts w:ascii="仿宋_GB2312" w:hAnsi="仿宋_GB2312" w:eastAsia="仿宋_GB2312" w:cs="仿宋_GB2312"/>
          <w:color w:val="FF0000"/>
          <w:sz w:val="28"/>
          <w:szCs w:val="28"/>
        </w:rPr>
      </w:pPr>
      <w:r>
        <w:rPr>
          <w:rFonts w:hint="eastAsia" w:ascii="仿宋_GB2312" w:hAnsi="仿宋_GB2312" w:eastAsia="仿宋_GB2312" w:cs="仿宋_GB2312"/>
          <w:color w:val="FF0000"/>
          <w:sz w:val="28"/>
          <w:szCs w:val="28"/>
        </w:rPr>
        <w:t>2、报价文件至少应包括：（1）报价单；（2）法定代表人授权委托书</w:t>
      </w:r>
      <w:r>
        <w:rPr>
          <w:rFonts w:hint="eastAsia" w:ascii="仿宋_GB2312" w:hAnsi="仿宋_GB2312" w:eastAsia="仿宋_GB2312" w:cs="仿宋_GB2312"/>
          <w:color w:val="FF0000"/>
          <w:sz w:val="28"/>
          <w:szCs w:val="28"/>
          <w:lang w:eastAsia="zh-CN"/>
        </w:rPr>
        <w:t>；</w:t>
      </w:r>
      <w:r>
        <w:rPr>
          <w:rFonts w:hint="eastAsia" w:ascii="仿宋_GB2312" w:hAnsi="仿宋_GB2312" w:eastAsia="仿宋_GB2312" w:cs="仿宋_GB2312"/>
          <w:color w:val="FF0000"/>
          <w:sz w:val="28"/>
          <w:szCs w:val="28"/>
        </w:rPr>
        <w:t>（3）报价人有效的营业执照；（4）项目联系人身份证复印件及联系方式；（5）报价单位征信证明及无犯罪记录证明查询结果盖公章（见资格要求2和3）</w:t>
      </w:r>
    </w:p>
    <w:p>
      <w:pPr>
        <w:spacing w:line="560" w:lineRule="exact"/>
        <w:ind w:firstLine="560" w:firstLineChars="200"/>
        <w:rPr>
          <w:rFonts w:ascii="仿宋_GB2312" w:hAnsi="仿宋_GB2312" w:eastAsia="仿宋_GB2312" w:cs="仿宋_GB2312"/>
          <w:color w:val="000000"/>
          <w:sz w:val="28"/>
          <w:szCs w:val="28"/>
        </w:rPr>
      </w:pPr>
      <w:r>
        <w:rPr>
          <w:rFonts w:ascii="仿宋_GB2312" w:hAnsi="仿宋_GB2312" w:eastAsia="仿宋_GB2312" w:cs="仿宋_GB2312"/>
          <w:color w:val="000000"/>
          <w:sz w:val="28"/>
          <w:szCs w:val="28"/>
        </w:rPr>
        <w:t>3</w:t>
      </w:r>
      <w:r>
        <w:rPr>
          <w:rFonts w:hint="eastAsia" w:ascii="仿宋_GB2312" w:hAnsi="仿宋_GB2312" w:eastAsia="仿宋_GB2312" w:cs="仿宋_GB2312"/>
          <w:color w:val="000000"/>
          <w:sz w:val="28"/>
          <w:szCs w:val="28"/>
        </w:rPr>
        <w:t>、投递地址：杭州萧山国际机场</w:t>
      </w:r>
      <w:r>
        <w:rPr>
          <w:rFonts w:hint="eastAsia" w:ascii="仿宋_GB2312" w:hAnsi="仿宋_GB2312" w:eastAsia="仿宋_GB2312" w:cs="仿宋_GB2312"/>
          <w:color w:val="000000"/>
          <w:sz w:val="28"/>
          <w:szCs w:val="28"/>
          <w:lang w:val="en-US" w:eastAsia="zh-CN"/>
        </w:rPr>
        <w:t>T3航站楼失物招领处</w:t>
      </w:r>
      <w:r>
        <w:rPr>
          <w:rFonts w:hint="eastAsia" w:ascii="仿宋_GB2312" w:hAnsi="仿宋_GB2312" w:eastAsia="仿宋_GB2312" w:cs="仿宋_GB2312"/>
          <w:color w:val="000000"/>
          <w:sz w:val="28"/>
          <w:szCs w:val="28"/>
        </w:rPr>
        <w:t xml:space="preserve">  邮编：311207</w:t>
      </w:r>
    </w:p>
    <w:p>
      <w:pPr>
        <w:shd w:val="clear"/>
        <w:spacing w:line="560" w:lineRule="exact"/>
        <w:ind w:firstLine="560" w:firstLineChars="200"/>
        <w:rPr>
          <w:rFonts w:ascii="仿宋_GB2312" w:hAnsi="仿宋_GB2312" w:eastAsia="仿宋_GB2312" w:cs="仿宋_GB2312"/>
          <w:color w:val="000000"/>
          <w:sz w:val="28"/>
          <w:szCs w:val="28"/>
          <w:highlight w:val="none"/>
        </w:rPr>
      </w:pPr>
      <w:r>
        <w:rPr>
          <w:rFonts w:hint="eastAsia" w:ascii="仿宋_GB2312" w:hAnsi="仿宋_GB2312" w:eastAsia="仿宋_GB2312" w:cs="仿宋_GB2312"/>
          <w:color w:val="000000"/>
          <w:sz w:val="28"/>
          <w:szCs w:val="28"/>
          <w:highlight w:val="none"/>
        </w:rPr>
        <w:t>5、截止日期:2023年</w:t>
      </w:r>
      <w:r>
        <w:rPr>
          <w:rFonts w:hint="eastAsia" w:ascii="仿宋_GB2312" w:hAnsi="仿宋_GB2312" w:eastAsia="仿宋_GB2312" w:cs="仿宋_GB2312"/>
          <w:color w:val="000000"/>
          <w:sz w:val="28"/>
          <w:szCs w:val="28"/>
          <w:highlight w:val="none"/>
          <w:lang w:val="en-US" w:eastAsia="zh-CN"/>
        </w:rPr>
        <w:t>8</w:t>
      </w:r>
      <w:r>
        <w:rPr>
          <w:rFonts w:hint="eastAsia" w:ascii="仿宋_GB2312" w:hAnsi="仿宋_GB2312" w:eastAsia="仿宋_GB2312" w:cs="仿宋_GB2312"/>
          <w:color w:val="000000"/>
          <w:sz w:val="28"/>
          <w:szCs w:val="28"/>
          <w:highlight w:val="none"/>
        </w:rPr>
        <w:t>月</w:t>
      </w:r>
      <w:r>
        <w:rPr>
          <w:rFonts w:hint="eastAsia" w:ascii="仿宋_GB2312" w:hAnsi="仿宋_GB2312" w:eastAsia="仿宋_GB2312" w:cs="仿宋_GB2312"/>
          <w:color w:val="000000"/>
          <w:sz w:val="28"/>
          <w:szCs w:val="28"/>
          <w:highlight w:val="none"/>
          <w:lang w:val="en-US" w:eastAsia="zh-CN"/>
        </w:rPr>
        <w:t>25</w:t>
      </w:r>
      <w:r>
        <w:rPr>
          <w:rFonts w:hint="eastAsia" w:ascii="仿宋_GB2312" w:hAnsi="仿宋_GB2312" w:eastAsia="仿宋_GB2312" w:cs="仿宋_GB2312"/>
          <w:color w:val="000000"/>
          <w:sz w:val="28"/>
          <w:szCs w:val="28"/>
          <w:highlight w:val="none"/>
        </w:rPr>
        <w:t>日上午09:00（北京时间）</w:t>
      </w:r>
    </w:p>
    <w:p>
      <w:pPr>
        <w:tabs>
          <w:tab w:val="left" w:pos="4591"/>
        </w:tabs>
        <w:spacing w:line="560" w:lineRule="exact"/>
        <w:ind w:firstLine="562" w:firstLineChars="200"/>
        <w:rPr>
          <w:rFonts w:ascii="宋体"/>
          <w:b/>
          <w:sz w:val="28"/>
          <w:szCs w:val="28"/>
        </w:rPr>
      </w:pPr>
      <w:r>
        <w:rPr>
          <w:rFonts w:hint="eastAsia" w:ascii="仿宋_GB2312" w:hAnsi="仿宋_GB2312" w:eastAsia="仿宋_GB2312" w:cs="仿宋_GB2312"/>
          <w:b/>
          <w:bCs/>
          <w:sz w:val="28"/>
          <w:szCs w:val="28"/>
        </w:rPr>
        <w:t>五、评标办法</w:t>
      </w:r>
      <w:bookmarkStart w:id="0" w:name="_Toc152042366"/>
      <w:bookmarkStart w:id="1" w:name="_Toc144974556"/>
      <w:bookmarkStart w:id="2" w:name="_Toc152045589"/>
      <w:bookmarkStart w:id="3" w:name="_Toc246392109"/>
      <w:r>
        <w:rPr>
          <w:rFonts w:ascii="宋体"/>
          <w:b/>
          <w:sz w:val="28"/>
          <w:szCs w:val="28"/>
        </w:rPr>
        <w:tab/>
      </w:r>
    </w:p>
    <w:bookmarkEnd w:id="0"/>
    <w:bookmarkEnd w:id="1"/>
    <w:bookmarkEnd w:id="2"/>
    <w:bookmarkEnd w:id="3"/>
    <w:p>
      <w:pPr>
        <w:spacing w:line="560" w:lineRule="exact"/>
        <w:ind w:firstLine="560" w:firstLineChars="200"/>
        <w:rPr>
          <w:rFonts w:ascii="仿宋_GB2312" w:hAnsi="仿宋_GB2312" w:eastAsia="仿宋_GB2312" w:cs="仿宋_GB2312"/>
          <w:b/>
          <w:bCs/>
          <w:sz w:val="28"/>
          <w:szCs w:val="28"/>
        </w:rPr>
      </w:pPr>
      <w:r>
        <w:rPr>
          <w:rFonts w:hint="eastAsia" w:ascii="仿宋_GB2312" w:hAnsi="仿宋_GB2312" w:eastAsia="仿宋_GB2312" w:cs="仿宋_GB2312"/>
          <w:color w:val="000000"/>
          <w:sz w:val="28"/>
          <w:szCs w:val="28"/>
        </w:rPr>
        <w:t>本次询价采用经评审的最低投标价法。</w:t>
      </w:r>
    </w:p>
    <w:p>
      <w:pPr>
        <w:spacing w:line="560" w:lineRule="exact"/>
        <w:ind w:firstLine="562" w:firstLineChars="200"/>
        <w:rPr>
          <w:rFonts w:ascii="仿宋_GB2312" w:hAnsi="仿宋_GB2312" w:eastAsia="仿宋_GB2312" w:cs="仿宋_GB2312"/>
          <w:b/>
          <w:bCs/>
          <w:sz w:val="28"/>
          <w:szCs w:val="28"/>
        </w:rPr>
      </w:pPr>
      <w:r>
        <w:rPr>
          <w:rFonts w:hint="eastAsia" w:ascii="仿宋_GB2312" w:hAnsi="仿宋_GB2312" w:eastAsia="仿宋_GB2312" w:cs="仿宋_GB2312"/>
          <w:b/>
          <w:bCs/>
          <w:sz w:val="28"/>
          <w:szCs w:val="28"/>
        </w:rPr>
        <w:t>六、联系方式</w:t>
      </w:r>
    </w:p>
    <w:p>
      <w:pPr>
        <w:spacing w:line="560" w:lineRule="exact"/>
        <w:ind w:firstLine="560" w:firstLineChars="200"/>
        <w:rPr>
          <w:rFonts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技术联系人：</w:t>
      </w:r>
      <w:r>
        <w:rPr>
          <w:rFonts w:hint="eastAsia" w:ascii="仿宋_GB2312" w:hAnsi="仿宋_GB2312" w:eastAsia="仿宋_GB2312" w:cs="仿宋_GB2312"/>
          <w:color w:val="000000"/>
          <w:sz w:val="28"/>
          <w:szCs w:val="28"/>
          <w:lang w:val="en-US" w:eastAsia="zh-CN"/>
        </w:rPr>
        <w:t>金</w:t>
      </w:r>
      <w:r>
        <w:rPr>
          <w:rFonts w:hint="eastAsia" w:ascii="仿宋_GB2312" w:hAnsi="仿宋_GB2312" w:eastAsia="仿宋_GB2312" w:cs="仿宋_GB2312"/>
          <w:color w:val="000000"/>
          <w:sz w:val="28"/>
          <w:szCs w:val="28"/>
          <w:lang w:eastAsia="zh-CN"/>
        </w:rPr>
        <w:t>女士</w:t>
      </w:r>
      <w:r>
        <w:rPr>
          <w:rFonts w:hint="eastAsia" w:ascii="仿宋_GB2312" w:hAnsi="仿宋_GB2312" w:eastAsia="仿宋_GB2312" w:cs="仿宋_GB2312"/>
          <w:color w:val="000000"/>
          <w:sz w:val="28"/>
          <w:szCs w:val="28"/>
        </w:rPr>
        <w:t xml:space="preserve">         </w:t>
      </w:r>
    </w:p>
    <w:p>
      <w:pPr>
        <w:spacing w:line="560" w:lineRule="exact"/>
        <w:ind w:firstLine="560" w:firstLineChars="200"/>
        <w:rPr>
          <w:rFonts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联系电话：</w:t>
      </w:r>
      <w:r>
        <w:rPr>
          <w:rFonts w:hint="eastAsia" w:ascii="仿宋_GB2312" w:hAnsi="仿宋_GB2312" w:eastAsia="仿宋_GB2312" w:cs="仿宋_GB2312"/>
          <w:color w:val="000000"/>
          <w:sz w:val="28"/>
          <w:szCs w:val="28"/>
          <w:lang w:val="en-US" w:eastAsia="zh-CN"/>
        </w:rPr>
        <w:t>13606601037</w:t>
      </w:r>
      <w:r>
        <w:rPr>
          <w:rFonts w:hint="eastAsia" w:ascii="仿宋_GB2312" w:hAnsi="仿宋_GB2312" w:eastAsia="仿宋_GB2312" w:cs="仿宋_GB2312"/>
          <w:color w:val="000000"/>
          <w:sz w:val="28"/>
          <w:szCs w:val="28"/>
        </w:rPr>
        <w:t xml:space="preserve">  </w:t>
      </w:r>
    </w:p>
    <w:p>
      <w:pPr>
        <w:spacing w:line="560" w:lineRule="exact"/>
        <w:ind w:firstLine="560" w:firstLineChars="200"/>
        <w:rPr>
          <w:rFonts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邮箱：</w:t>
      </w:r>
      <w:r>
        <w:rPr>
          <w:rFonts w:hint="eastAsia" w:ascii="仿宋_GB2312" w:hAnsi="仿宋_GB2312" w:eastAsia="仿宋_GB2312" w:cs="仿宋_GB2312"/>
          <w:color w:val="000000"/>
          <w:sz w:val="28"/>
          <w:szCs w:val="28"/>
          <w:lang w:val="en-US" w:eastAsia="zh-CN"/>
        </w:rPr>
        <w:t>380446238</w:t>
      </w:r>
      <w:r>
        <w:rPr>
          <w:rFonts w:hint="eastAsia" w:ascii="仿宋_GB2312" w:hAnsi="仿宋_GB2312" w:eastAsia="仿宋_GB2312" w:cs="仿宋_GB2312"/>
          <w:color w:val="000000"/>
          <w:sz w:val="28"/>
          <w:szCs w:val="28"/>
        </w:rPr>
        <w:t>@qq.com</w:t>
      </w:r>
    </w:p>
    <w:p>
      <w:pPr>
        <w:spacing w:line="560" w:lineRule="exact"/>
        <w:ind w:firstLine="560" w:firstLineChars="200"/>
        <w:rPr>
          <w:rFonts w:ascii="仿宋_GB2312" w:hAnsi="仿宋_GB2312" w:eastAsia="仿宋_GB2312" w:cs="仿宋_GB2312"/>
          <w:color w:val="000000"/>
          <w:sz w:val="28"/>
          <w:szCs w:val="28"/>
        </w:rPr>
      </w:pPr>
    </w:p>
    <w:p>
      <w:pPr>
        <w:shd w:val="clear"/>
        <w:spacing w:line="560" w:lineRule="exact"/>
        <w:ind w:firstLine="560" w:firstLineChars="200"/>
        <w:rPr>
          <w:rFonts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招标监督人：</w:t>
      </w:r>
      <w:r>
        <w:rPr>
          <w:rFonts w:hint="eastAsia" w:ascii="仿宋_GB2312" w:hAnsi="仿宋_GB2312" w:eastAsia="仿宋_GB2312" w:cs="仿宋_GB2312"/>
          <w:color w:val="000000"/>
          <w:sz w:val="28"/>
          <w:szCs w:val="28"/>
          <w:lang w:val="en-US" w:eastAsia="zh-CN"/>
        </w:rPr>
        <w:t>陈女士</w:t>
      </w:r>
      <w:r>
        <w:rPr>
          <w:rFonts w:hint="eastAsia" w:ascii="仿宋_GB2312" w:hAnsi="仿宋_GB2312" w:eastAsia="仿宋_GB2312" w:cs="仿宋_GB2312"/>
          <w:color w:val="000000"/>
          <w:sz w:val="28"/>
          <w:szCs w:val="28"/>
        </w:rPr>
        <w:t xml:space="preserve">          </w:t>
      </w:r>
    </w:p>
    <w:p>
      <w:pPr>
        <w:shd w:val="clear"/>
        <w:spacing w:line="560" w:lineRule="exact"/>
        <w:ind w:firstLine="560" w:firstLineChars="200"/>
        <w:rPr>
          <w:rFonts w:hint="default" w:ascii="仿宋_GB2312" w:hAnsi="仿宋_GB2312" w:eastAsia="仿宋_GB2312" w:cs="仿宋_GB2312"/>
          <w:color w:val="000000"/>
          <w:sz w:val="28"/>
          <w:szCs w:val="28"/>
          <w:lang w:val="en-US" w:eastAsia="zh-CN"/>
        </w:rPr>
      </w:pPr>
      <w:r>
        <w:rPr>
          <w:rFonts w:hint="eastAsia" w:ascii="仿宋_GB2312" w:hAnsi="仿宋_GB2312" w:eastAsia="仿宋_GB2312" w:cs="仿宋_GB2312"/>
          <w:color w:val="000000"/>
          <w:sz w:val="28"/>
          <w:szCs w:val="28"/>
        </w:rPr>
        <w:t>联系电话：0571-8383</w:t>
      </w:r>
      <w:r>
        <w:rPr>
          <w:rFonts w:hint="eastAsia" w:ascii="仿宋_GB2312" w:hAnsi="仿宋_GB2312" w:eastAsia="仿宋_GB2312" w:cs="仿宋_GB2312"/>
          <w:color w:val="000000"/>
          <w:sz w:val="28"/>
          <w:szCs w:val="28"/>
          <w:lang w:val="en-US" w:eastAsia="zh-CN"/>
        </w:rPr>
        <w:t>7707</w:t>
      </w:r>
    </w:p>
    <w:p>
      <w:pPr>
        <w:pStyle w:val="2"/>
        <w:ind w:firstLine="0" w:firstLineChars="0"/>
        <w:rPr>
          <w:rFonts w:ascii="仿宋_GB2312" w:hAnsi="仿宋_GB2312" w:eastAsia="仿宋_GB2312" w:cs="仿宋_GB2312"/>
          <w:color w:val="000000"/>
          <w:sz w:val="28"/>
          <w:szCs w:val="28"/>
        </w:rPr>
      </w:pPr>
    </w:p>
    <w:p>
      <w:pPr>
        <w:pStyle w:val="2"/>
        <w:ind w:firstLine="0" w:firstLineChars="0"/>
        <w:rPr>
          <w:rFonts w:hint="eastAsia" w:ascii="仿宋_GB2312" w:hAnsi="仿宋_GB2312" w:eastAsia="仿宋_GB2312" w:cs="仿宋_GB2312"/>
          <w:color w:val="000000"/>
          <w:sz w:val="28"/>
          <w:szCs w:val="28"/>
        </w:rPr>
      </w:pPr>
    </w:p>
    <w:p>
      <w:pPr>
        <w:pStyle w:val="2"/>
        <w:ind w:firstLine="0" w:firstLineChars="0"/>
        <w:rPr>
          <w:rFonts w:hint="eastAsia" w:ascii="仿宋_GB2312" w:hAnsi="仿宋_GB2312" w:eastAsia="仿宋_GB2312" w:cs="仿宋_GB2312"/>
          <w:color w:val="000000"/>
          <w:sz w:val="28"/>
          <w:szCs w:val="28"/>
        </w:rPr>
      </w:pPr>
    </w:p>
    <w:p>
      <w:pPr>
        <w:pStyle w:val="2"/>
        <w:ind w:firstLine="0" w:firstLineChars="0"/>
        <w:rPr>
          <w:rFonts w:hint="eastAsia" w:ascii="仿宋_GB2312" w:hAnsi="仿宋_GB2312" w:eastAsia="仿宋_GB2312" w:cs="仿宋_GB2312"/>
          <w:color w:val="000000"/>
          <w:sz w:val="28"/>
          <w:szCs w:val="28"/>
        </w:rPr>
      </w:pPr>
    </w:p>
    <w:p>
      <w:pPr>
        <w:pStyle w:val="2"/>
        <w:ind w:firstLine="0" w:firstLineChars="0"/>
        <w:rPr>
          <w:rFonts w:hint="eastAsia" w:ascii="仿宋_GB2312" w:hAnsi="仿宋_GB2312" w:eastAsia="仿宋_GB2312" w:cs="仿宋_GB2312"/>
          <w:color w:val="000000"/>
          <w:sz w:val="28"/>
          <w:szCs w:val="28"/>
        </w:rPr>
      </w:pPr>
    </w:p>
    <w:p>
      <w:pPr>
        <w:pStyle w:val="2"/>
        <w:ind w:firstLine="0" w:firstLineChars="0"/>
        <w:rPr>
          <w:rFonts w:hint="eastAsia" w:ascii="仿宋_GB2312" w:hAnsi="仿宋_GB2312" w:eastAsia="仿宋_GB2312" w:cs="仿宋_GB2312"/>
          <w:color w:val="000000"/>
          <w:sz w:val="28"/>
          <w:szCs w:val="28"/>
        </w:rPr>
      </w:pPr>
    </w:p>
    <w:p>
      <w:pPr>
        <w:pStyle w:val="2"/>
        <w:ind w:firstLine="0" w:firstLineChars="0"/>
        <w:rPr>
          <w:rFonts w:hint="eastAsia" w:ascii="仿宋_GB2312" w:hAnsi="仿宋_GB2312" w:eastAsia="仿宋_GB2312" w:cs="仿宋_GB2312"/>
          <w:color w:val="000000"/>
          <w:sz w:val="28"/>
          <w:szCs w:val="28"/>
        </w:rPr>
      </w:pPr>
    </w:p>
    <w:p>
      <w:pPr>
        <w:pStyle w:val="2"/>
        <w:ind w:firstLine="0" w:firstLineChars="0"/>
        <w:rPr>
          <w:rFonts w:hint="eastAsia" w:ascii="仿宋_GB2312" w:hAnsi="仿宋_GB2312" w:eastAsia="仿宋_GB2312" w:cs="仿宋_GB2312"/>
          <w:color w:val="000000"/>
          <w:sz w:val="28"/>
          <w:szCs w:val="28"/>
        </w:rPr>
      </w:pPr>
    </w:p>
    <w:p>
      <w:pPr>
        <w:pStyle w:val="2"/>
        <w:ind w:firstLine="0" w:firstLineChars="0"/>
        <w:rPr>
          <w:rFonts w:hint="eastAsia" w:ascii="仿宋_GB2312" w:hAnsi="仿宋_GB2312" w:eastAsia="仿宋_GB2312" w:cs="仿宋_GB2312"/>
          <w:color w:val="000000"/>
          <w:sz w:val="28"/>
          <w:szCs w:val="28"/>
        </w:rPr>
      </w:pPr>
    </w:p>
    <w:p>
      <w:pPr>
        <w:pStyle w:val="2"/>
        <w:ind w:firstLine="0" w:firstLineChars="0"/>
        <w:rPr>
          <w:rFonts w:hint="eastAsia" w:ascii="仿宋_GB2312" w:hAnsi="仿宋_GB2312" w:eastAsia="仿宋_GB2312" w:cs="仿宋_GB2312"/>
          <w:color w:val="000000"/>
          <w:sz w:val="28"/>
          <w:szCs w:val="28"/>
        </w:rPr>
      </w:pPr>
    </w:p>
    <w:p>
      <w:pPr>
        <w:pStyle w:val="2"/>
        <w:ind w:firstLine="0" w:firstLineChars="0"/>
        <w:rPr>
          <w:rFonts w:hint="eastAsia" w:ascii="仿宋_GB2312" w:hAnsi="仿宋_GB2312" w:eastAsia="仿宋_GB2312" w:cs="仿宋_GB2312"/>
          <w:color w:val="000000"/>
          <w:sz w:val="28"/>
          <w:szCs w:val="28"/>
        </w:rPr>
      </w:pPr>
    </w:p>
    <w:p>
      <w:pPr>
        <w:pStyle w:val="2"/>
        <w:ind w:firstLine="0" w:firstLineChars="0"/>
        <w:rPr>
          <w:rFonts w:hint="eastAsia" w:ascii="仿宋_GB2312" w:hAnsi="仿宋_GB2312" w:eastAsia="仿宋_GB2312" w:cs="仿宋_GB2312"/>
          <w:color w:val="000000"/>
          <w:sz w:val="28"/>
          <w:szCs w:val="28"/>
        </w:rPr>
      </w:pPr>
    </w:p>
    <w:p>
      <w:pPr>
        <w:spacing w:line="440" w:lineRule="exact"/>
        <w:rPr>
          <w:rFonts w:ascii="仿宋_GB2312" w:hAnsi="仿宋_GB2312" w:eastAsia="仿宋_GB2312" w:cs="仿宋_GB2312"/>
          <w:b/>
          <w:bCs/>
          <w:sz w:val="28"/>
          <w:szCs w:val="28"/>
          <w:shd w:val="clear" w:color="auto" w:fill="FFFFFF"/>
        </w:rPr>
      </w:pPr>
      <w:r>
        <w:rPr>
          <w:rFonts w:hint="eastAsia" w:ascii="仿宋_GB2312" w:hAnsi="仿宋_GB2312" w:eastAsia="仿宋_GB2312" w:cs="仿宋_GB2312"/>
          <w:b/>
          <w:bCs/>
          <w:sz w:val="28"/>
          <w:szCs w:val="28"/>
          <w:shd w:val="clear" w:color="auto" w:fill="FFFFFF"/>
        </w:rPr>
        <w:t>附件一：</w:t>
      </w:r>
    </w:p>
    <w:p>
      <w:pPr>
        <w:spacing w:line="440" w:lineRule="exact"/>
        <w:rPr>
          <w:rFonts w:ascii="方正小标宋简体" w:hAnsi="方正小标宋简体" w:eastAsia="方正小标宋简体" w:cs="方正小标宋简体"/>
          <w:sz w:val="32"/>
          <w:szCs w:val="32"/>
        </w:rPr>
      </w:pPr>
    </w:p>
    <w:p>
      <w:pPr>
        <w:jc w:val="center"/>
        <w:rPr>
          <w:rFonts w:ascii="方正小标宋简体" w:hAnsi="方正小标宋简体" w:eastAsia="方正小标宋简体" w:cs="方正小标宋简体"/>
          <w:sz w:val="32"/>
          <w:szCs w:val="32"/>
        </w:rPr>
      </w:pPr>
      <w:r>
        <w:rPr>
          <w:rFonts w:hint="eastAsia" w:ascii="方正小标宋简体" w:hAnsi="方正小标宋简体" w:eastAsia="方正小标宋简体" w:cs="方正小标宋简体"/>
          <w:sz w:val="36"/>
          <w:szCs w:val="36"/>
          <w:lang w:val="en-US" w:eastAsia="zh-CN"/>
        </w:rPr>
        <w:t>失物招领业务用品购置</w:t>
      </w:r>
      <w:r>
        <w:rPr>
          <w:rFonts w:hint="eastAsia" w:ascii="方正小标宋简体" w:hAnsi="方正小标宋简体" w:eastAsia="方正小标宋简体" w:cs="方正小标宋简体"/>
          <w:sz w:val="36"/>
          <w:szCs w:val="36"/>
        </w:rPr>
        <w:t>采购项目报价单</w:t>
      </w:r>
    </w:p>
    <w:p>
      <w:pPr>
        <w:pStyle w:val="2"/>
        <w:ind w:firstLine="200"/>
      </w:pPr>
    </w:p>
    <w:p>
      <w:pPr>
        <w:spacing w:line="560" w:lineRule="exact"/>
        <w:rPr>
          <w:rFonts w:ascii="仿宋_GB2312" w:hAnsi="仿宋_GB2312" w:eastAsia="仿宋_GB2312" w:cs="仿宋_GB2312"/>
          <w:sz w:val="28"/>
          <w:szCs w:val="28"/>
        </w:rPr>
      </w:pPr>
      <w:r>
        <w:rPr>
          <w:rFonts w:hint="eastAsia" w:ascii="仿宋_GB2312" w:hAnsi="仿宋_GB2312" w:eastAsia="仿宋_GB2312" w:cs="仿宋_GB2312"/>
          <w:sz w:val="28"/>
          <w:szCs w:val="28"/>
        </w:rPr>
        <w:t>杭州萧山国际机场航站区管理中心：</w:t>
      </w:r>
    </w:p>
    <w:p>
      <w:pPr>
        <w:pStyle w:val="2"/>
        <w:spacing w:after="0" w:line="56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我单位详细了解</w:t>
      </w:r>
      <w:r>
        <w:rPr>
          <w:rFonts w:hint="eastAsia" w:ascii="仿宋_GB2312" w:hAnsi="仿宋_GB2312" w:eastAsia="仿宋_GB2312" w:cs="仿宋_GB2312"/>
          <w:sz w:val="28"/>
          <w:szCs w:val="28"/>
          <w:lang w:eastAsia="zh-CN"/>
        </w:rPr>
        <w:t>失物招领业务用品购置采购项目</w:t>
      </w:r>
      <w:r>
        <w:rPr>
          <w:rFonts w:hint="eastAsia" w:ascii="仿宋_GB2312" w:hAnsi="仿宋_GB2312" w:eastAsia="仿宋_GB2312" w:cs="仿宋_GB2312"/>
          <w:sz w:val="28"/>
          <w:szCs w:val="28"/>
        </w:rPr>
        <w:t>询价文件，对其内容表示全部认可，并将严格遵守文件内所有要求，现对项目约定内容进行报价：</w:t>
      </w:r>
    </w:p>
    <w:tbl>
      <w:tblPr>
        <w:tblStyle w:val="9"/>
        <w:tblW w:w="1074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7"/>
        <w:gridCol w:w="2628"/>
        <w:gridCol w:w="3150"/>
        <w:gridCol w:w="860"/>
        <w:gridCol w:w="830"/>
        <w:gridCol w:w="1240"/>
        <w:gridCol w:w="13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17" w:type="dxa"/>
            <w:shd w:val="clear" w:color="auto" w:fill="auto"/>
            <w:vAlign w:val="center"/>
          </w:tcPr>
          <w:p>
            <w:pPr>
              <w:spacing w:line="560" w:lineRule="exact"/>
              <w:jc w:val="center"/>
              <w:rPr>
                <w:rFonts w:ascii="仿宋_GB2312" w:hAnsi="黑体" w:eastAsia="仿宋_GB2312"/>
                <w:b/>
                <w:color w:val="000000"/>
                <w:sz w:val="24"/>
                <w:szCs w:val="24"/>
              </w:rPr>
            </w:pPr>
            <w:r>
              <w:rPr>
                <w:rFonts w:hint="eastAsia" w:ascii="仿宋_GB2312" w:hAnsi="黑体" w:eastAsia="仿宋_GB2312"/>
                <w:b/>
                <w:color w:val="000000"/>
                <w:sz w:val="24"/>
                <w:szCs w:val="24"/>
              </w:rPr>
              <w:t>序号</w:t>
            </w:r>
          </w:p>
        </w:tc>
        <w:tc>
          <w:tcPr>
            <w:tcW w:w="2628" w:type="dxa"/>
            <w:shd w:val="clear" w:color="auto" w:fill="auto"/>
            <w:vAlign w:val="center"/>
          </w:tcPr>
          <w:p>
            <w:pPr>
              <w:spacing w:line="560" w:lineRule="exact"/>
              <w:jc w:val="center"/>
              <w:rPr>
                <w:rFonts w:ascii="仿宋_GB2312" w:hAnsi="黑体" w:eastAsia="仿宋_GB2312"/>
                <w:b/>
                <w:color w:val="000000"/>
                <w:sz w:val="24"/>
                <w:szCs w:val="24"/>
              </w:rPr>
            </w:pPr>
            <w:r>
              <w:rPr>
                <w:rFonts w:hint="eastAsia" w:ascii="仿宋_GB2312" w:hAnsi="黑体" w:eastAsia="仿宋_GB2312"/>
                <w:b/>
                <w:color w:val="000000"/>
                <w:sz w:val="24"/>
                <w:szCs w:val="24"/>
              </w:rPr>
              <w:t>名目</w:t>
            </w:r>
          </w:p>
        </w:tc>
        <w:tc>
          <w:tcPr>
            <w:tcW w:w="3150" w:type="dxa"/>
            <w:shd w:val="clear" w:color="auto" w:fill="auto"/>
            <w:vAlign w:val="center"/>
          </w:tcPr>
          <w:p>
            <w:pPr>
              <w:spacing w:line="560" w:lineRule="exact"/>
              <w:jc w:val="center"/>
              <w:rPr>
                <w:rFonts w:ascii="仿宋_GB2312" w:hAnsi="黑体" w:eastAsia="仿宋_GB2312"/>
                <w:b/>
                <w:color w:val="000000"/>
                <w:sz w:val="24"/>
                <w:szCs w:val="24"/>
              </w:rPr>
            </w:pPr>
            <w:r>
              <w:rPr>
                <w:rFonts w:hint="eastAsia" w:ascii="仿宋_GB2312" w:hAnsi="黑体" w:eastAsia="仿宋_GB2312"/>
                <w:b/>
                <w:color w:val="000000"/>
                <w:sz w:val="24"/>
                <w:szCs w:val="24"/>
              </w:rPr>
              <w:t>规格要求</w:t>
            </w:r>
          </w:p>
        </w:tc>
        <w:tc>
          <w:tcPr>
            <w:tcW w:w="860" w:type="dxa"/>
            <w:shd w:val="clear" w:color="auto" w:fill="auto"/>
            <w:vAlign w:val="center"/>
          </w:tcPr>
          <w:p>
            <w:pPr>
              <w:spacing w:line="560" w:lineRule="exact"/>
              <w:jc w:val="center"/>
              <w:rPr>
                <w:rFonts w:ascii="仿宋_GB2312" w:hAnsi="黑体" w:eastAsia="仿宋_GB2312"/>
                <w:b/>
                <w:color w:val="000000"/>
                <w:sz w:val="24"/>
                <w:szCs w:val="24"/>
              </w:rPr>
            </w:pPr>
            <w:r>
              <w:rPr>
                <w:rFonts w:hint="eastAsia" w:ascii="仿宋_GB2312" w:hAnsi="黑体" w:eastAsia="仿宋_GB2312"/>
                <w:b/>
                <w:color w:val="000000"/>
                <w:sz w:val="24"/>
                <w:szCs w:val="24"/>
              </w:rPr>
              <w:t>单位</w:t>
            </w:r>
          </w:p>
        </w:tc>
        <w:tc>
          <w:tcPr>
            <w:tcW w:w="830" w:type="dxa"/>
            <w:shd w:val="clear" w:color="auto" w:fill="auto"/>
            <w:vAlign w:val="center"/>
          </w:tcPr>
          <w:p>
            <w:pPr>
              <w:spacing w:line="560" w:lineRule="exact"/>
              <w:jc w:val="center"/>
              <w:rPr>
                <w:rFonts w:hint="eastAsia" w:ascii="仿宋_GB2312" w:hAnsi="黑体" w:eastAsia="仿宋_GB2312" w:cs="Times New Roman"/>
                <w:b/>
                <w:color w:val="000000"/>
                <w:kern w:val="2"/>
                <w:sz w:val="24"/>
                <w:szCs w:val="24"/>
                <w:lang w:val="en-US" w:eastAsia="zh-CN" w:bidi="ar-SA"/>
              </w:rPr>
            </w:pPr>
            <w:r>
              <w:rPr>
                <w:rFonts w:hint="eastAsia" w:ascii="仿宋_GB2312" w:hAnsi="黑体" w:eastAsia="仿宋_GB2312"/>
                <w:b/>
                <w:color w:val="000000"/>
                <w:sz w:val="24"/>
                <w:szCs w:val="24"/>
              </w:rPr>
              <w:t>数量</w:t>
            </w:r>
          </w:p>
        </w:tc>
        <w:tc>
          <w:tcPr>
            <w:tcW w:w="1240" w:type="dxa"/>
            <w:shd w:val="clear" w:color="auto" w:fill="auto"/>
            <w:vAlign w:val="center"/>
          </w:tcPr>
          <w:p>
            <w:pPr>
              <w:spacing w:line="240" w:lineRule="atLeast"/>
              <w:jc w:val="center"/>
              <w:rPr>
                <w:rFonts w:hint="eastAsia" w:ascii="仿宋_GB2312" w:hAnsi="黑体" w:eastAsia="仿宋_GB2312"/>
                <w:b/>
                <w:color w:val="000000"/>
                <w:sz w:val="24"/>
                <w:szCs w:val="24"/>
                <w:lang w:val="en-US" w:eastAsia="zh-CN"/>
              </w:rPr>
            </w:pPr>
            <w:r>
              <w:rPr>
                <w:rFonts w:hint="eastAsia" w:ascii="仿宋_GB2312" w:hAnsi="黑体" w:eastAsia="仿宋_GB2312"/>
                <w:b/>
                <w:color w:val="000000"/>
                <w:sz w:val="24"/>
                <w:szCs w:val="24"/>
              </w:rPr>
              <w:t>含税单价</w:t>
            </w:r>
          </w:p>
        </w:tc>
        <w:tc>
          <w:tcPr>
            <w:tcW w:w="1315" w:type="dxa"/>
            <w:shd w:val="clear" w:color="auto" w:fill="auto"/>
            <w:vAlign w:val="center"/>
          </w:tcPr>
          <w:p>
            <w:pPr>
              <w:spacing w:line="240" w:lineRule="atLeast"/>
              <w:jc w:val="center"/>
              <w:rPr>
                <w:rFonts w:hint="eastAsia" w:ascii="仿宋_GB2312" w:hAnsi="黑体" w:eastAsia="仿宋_GB2312"/>
                <w:b/>
                <w:color w:val="000000"/>
                <w:sz w:val="24"/>
                <w:szCs w:val="24"/>
              </w:rPr>
            </w:pPr>
            <w:r>
              <w:rPr>
                <w:rFonts w:hint="eastAsia" w:ascii="仿宋_GB2312" w:hAnsi="黑体" w:eastAsia="仿宋_GB2312"/>
                <w:b/>
                <w:color w:val="000000"/>
                <w:sz w:val="24"/>
                <w:szCs w:val="24"/>
              </w:rPr>
              <w:t>含税总价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717" w:type="dxa"/>
            <w:shd w:val="clear" w:color="auto" w:fill="auto"/>
            <w:vAlign w:val="center"/>
          </w:tcPr>
          <w:p>
            <w:pPr>
              <w:spacing w:line="560" w:lineRule="exact"/>
              <w:jc w:val="center"/>
              <w:rPr>
                <w:rFonts w:ascii="仿宋_GB2312" w:hAnsi="黑体" w:eastAsia="仿宋_GB2312"/>
                <w:color w:val="000000"/>
                <w:sz w:val="24"/>
                <w:szCs w:val="24"/>
              </w:rPr>
            </w:pPr>
            <w:r>
              <w:rPr>
                <w:rFonts w:hint="eastAsia" w:ascii="仿宋_GB2312" w:hAnsi="黑体" w:eastAsia="仿宋_GB2312"/>
                <w:color w:val="000000"/>
                <w:sz w:val="24"/>
                <w:szCs w:val="24"/>
              </w:rPr>
              <w:t>1</w:t>
            </w:r>
          </w:p>
        </w:tc>
        <w:tc>
          <w:tcPr>
            <w:tcW w:w="2628" w:type="dxa"/>
            <w:shd w:val="clear" w:color="auto" w:fill="auto"/>
            <w:textDirection w:val="lrTb"/>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center"/>
              <w:rPr>
                <w:rFonts w:hint="eastAsia" w:ascii="仿宋_GB2312" w:hAnsi="黑体" w:eastAsia="仿宋_GB2312" w:cstheme="minorBidi"/>
                <w:color w:val="000000"/>
                <w:kern w:val="2"/>
                <w:sz w:val="24"/>
                <w:szCs w:val="24"/>
                <w:lang w:val="en-US" w:eastAsia="zh-CN" w:bidi="ar-SA"/>
              </w:rPr>
            </w:pPr>
            <w:r>
              <w:rPr>
                <w:rFonts w:hint="eastAsia" w:ascii="仿宋_GB2312" w:hAnsi="黑体" w:eastAsia="仿宋_GB2312" w:cstheme="minorBidi"/>
                <w:color w:val="000000"/>
                <w:kern w:val="2"/>
                <w:sz w:val="24"/>
                <w:szCs w:val="24"/>
                <w:lang w:val="en-US" w:eastAsia="zh-CN" w:bidi="ar-SA"/>
              </w:rPr>
              <w:t>锂电池防爆箱</w:t>
            </w:r>
          </w:p>
        </w:tc>
        <w:tc>
          <w:tcPr>
            <w:tcW w:w="3150" w:type="dxa"/>
            <w:shd w:val="clear" w:color="auto" w:fill="auto"/>
            <w:textDirection w:val="lrTb"/>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70" w:lineRule="atLeast"/>
              <w:ind w:left="0" w:right="0" w:firstLine="0"/>
              <w:jc w:val="both"/>
              <w:rPr>
                <w:rFonts w:hint="eastAsia" w:ascii="仿宋_GB2312" w:hAnsi="黑体" w:eastAsia="仿宋_GB2312" w:cstheme="minorBidi"/>
                <w:color w:val="000000"/>
                <w:kern w:val="2"/>
                <w:sz w:val="24"/>
                <w:szCs w:val="24"/>
                <w:lang w:val="en-US" w:eastAsia="zh-CN" w:bidi="ar-SA"/>
              </w:rPr>
            </w:pPr>
            <w:r>
              <w:rPr>
                <w:rFonts w:hint="eastAsia" w:ascii="仿宋_GB2312" w:hAnsi="黑体" w:eastAsia="仿宋_GB2312" w:cstheme="minorBidi"/>
                <w:color w:val="000000"/>
                <w:kern w:val="2"/>
                <w:sz w:val="24"/>
                <w:szCs w:val="24"/>
                <w:lang w:val="en-US" w:eastAsia="zh-CN" w:bidi="ar-SA"/>
              </w:rPr>
              <w:t>长*宽*高：320*185*220mm</w:t>
            </w:r>
          </w:p>
          <w:p>
            <w:pPr>
              <w:spacing w:line="560" w:lineRule="exact"/>
              <w:jc w:val="both"/>
              <w:rPr>
                <w:rFonts w:hint="eastAsia" w:ascii="仿宋_GB2312" w:hAnsi="黑体" w:eastAsia="仿宋_GB2312" w:cstheme="minorBidi"/>
                <w:color w:val="000000"/>
                <w:kern w:val="2"/>
                <w:sz w:val="24"/>
                <w:szCs w:val="24"/>
                <w:lang w:val="en-US" w:eastAsia="zh-CN" w:bidi="ar-SA"/>
              </w:rPr>
            </w:pPr>
            <w:r>
              <w:rPr>
                <w:rFonts w:hint="eastAsia" w:ascii="仿宋_GB2312" w:hAnsi="黑体" w:eastAsia="仿宋_GB2312" w:cstheme="minorBidi"/>
                <w:color w:val="000000"/>
                <w:kern w:val="2"/>
                <w:sz w:val="24"/>
                <w:szCs w:val="24"/>
                <w:lang w:val="en-US" w:eastAsia="zh-CN" w:bidi="ar-SA"/>
              </w:rPr>
              <w:t>海绵内衬</w:t>
            </w:r>
          </w:p>
        </w:tc>
        <w:tc>
          <w:tcPr>
            <w:tcW w:w="860" w:type="dxa"/>
            <w:shd w:val="clear" w:color="auto" w:fill="auto"/>
            <w:textDirection w:val="lrTb"/>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70" w:lineRule="atLeast"/>
              <w:ind w:left="0" w:leftChars="0" w:right="0" w:rightChars="0" w:firstLine="0" w:firstLineChars="0"/>
              <w:jc w:val="center"/>
              <w:rPr>
                <w:rFonts w:hint="eastAsia" w:ascii="仿宋_GB2312" w:hAnsi="黑体" w:eastAsia="仿宋_GB2312"/>
                <w:color w:val="000000"/>
                <w:sz w:val="24"/>
                <w:szCs w:val="24"/>
                <w:lang w:eastAsia="zh-CN"/>
              </w:rPr>
            </w:pPr>
            <w:r>
              <w:rPr>
                <w:rFonts w:hint="eastAsia" w:ascii="仿宋_GB2312" w:hAnsi="黑体" w:eastAsia="仿宋_GB2312" w:cstheme="minorBidi"/>
                <w:color w:val="000000"/>
                <w:kern w:val="2"/>
                <w:sz w:val="24"/>
                <w:szCs w:val="24"/>
                <w:lang w:val="en-US" w:eastAsia="zh-CN" w:bidi="ar-SA"/>
              </w:rPr>
              <w:t>个</w:t>
            </w:r>
          </w:p>
        </w:tc>
        <w:tc>
          <w:tcPr>
            <w:tcW w:w="830" w:type="dxa"/>
            <w:shd w:val="clear" w:color="auto" w:fill="auto"/>
            <w:textDirection w:val="lrTb"/>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70" w:lineRule="atLeast"/>
              <w:ind w:left="0" w:leftChars="0" w:right="0" w:rightChars="0" w:firstLine="0" w:firstLineChars="0"/>
              <w:jc w:val="center"/>
              <w:rPr>
                <w:rFonts w:hint="eastAsia" w:ascii="仿宋_GB2312" w:hAnsi="黑体" w:eastAsia="仿宋_GB2312" w:cs="Times New Roman"/>
                <w:color w:val="000000"/>
                <w:kern w:val="2"/>
                <w:sz w:val="24"/>
                <w:szCs w:val="24"/>
                <w:lang w:val="en-US" w:eastAsia="zh-CN" w:bidi="ar-SA"/>
              </w:rPr>
            </w:pPr>
            <w:r>
              <w:rPr>
                <w:rFonts w:hint="eastAsia" w:ascii="仿宋_GB2312" w:hAnsi="黑体" w:eastAsia="仿宋_GB2312" w:cstheme="minorBidi"/>
                <w:color w:val="000000"/>
                <w:kern w:val="2"/>
                <w:sz w:val="24"/>
                <w:szCs w:val="24"/>
                <w:lang w:val="en-US" w:eastAsia="zh-CN" w:bidi="ar-SA"/>
              </w:rPr>
              <w:t>8</w:t>
            </w:r>
          </w:p>
        </w:tc>
        <w:tc>
          <w:tcPr>
            <w:tcW w:w="1240" w:type="dxa"/>
            <w:shd w:val="clear" w:color="auto" w:fill="auto"/>
            <w:vAlign w:val="center"/>
          </w:tcPr>
          <w:p>
            <w:pPr>
              <w:spacing w:line="560" w:lineRule="exact"/>
              <w:jc w:val="center"/>
              <w:rPr>
                <w:rFonts w:hint="default" w:ascii="仿宋_GB2312" w:hAnsi="黑体" w:eastAsia="仿宋_GB2312" w:cstheme="minorBidi"/>
                <w:color w:val="000000"/>
                <w:kern w:val="2"/>
                <w:sz w:val="24"/>
                <w:szCs w:val="24"/>
                <w:lang w:val="en-US" w:eastAsia="zh-CN" w:bidi="ar-SA"/>
              </w:rPr>
            </w:pPr>
          </w:p>
        </w:tc>
        <w:tc>
          <w:tcPr>
            <w:tcW w:w="1315" w:type="dxa"/>
            <w:shd w:val="clear" w:color="auto" w:fill="auto"/>
            <w:vAlign w:val="center"/>
          </w:tcPr>
          <w:p>
            <w:pPr>
              <w:spacing w:line="560" w:lineRule="exact"/>
              <w:jc w:val="center"/>
              <w:rPr>
                <w:rFonts w:ascii="仿宋_GB2312" w:hAnsi="黑体" w:eastAsia="仿宋_GB2312"/>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17" w:type="dxa"/>
            <w:shd w:val="clear" w:color="auto" w:fill="auto"/>
            <w:vAlign w:val="center"/>
          </w:tcPr>
          <w:p>
            <w:pPr>
              <w:spacing w:line="560" w:lineRule="exact"/>
              <w:jc w:val="center"/>
              <w:rPr>
                <w:rFonts w:ascii="仿宋_GB2312" w:hAnsi="黑体" w:eastAsia="仿宋_GB2312"/>
                <w:color w:val="000000"/>
                <w:sz w:val="24"/>
                <w:szCs w:val="24"/>
              </w:rPr>
            </w:pPr>
            <w:r>
              <w:rPr>
                <w:rFonts w:hint="eastAsia" w:ascii="仿宋_GB2312" w:hAnsi="黑体" w:eastAsia="仿宋_GB2312"/>
                <w:color w:val="000000"/>
                <w:sz w:val="24"/>
                <w:szCs w:val="24"/>
              </w:rPr>
              <w:t>2</w:t>
            </w:r>
          </w:p>
        </w:tc>
        <w:tc>
          <w:tcPr>
            <w:tcW w:w="2628" w:type="dxa"/>
            <w:shd w:val="clear" w:color="auto" w:fill="auto"/>
            <w:textDirection w:val="lrTb"/>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center"/>
              <w:rPr>
                <w:rFonts w:hint="eastAsia" w:ascii="仿宋_GB2312" w:hAnsi="黑体" w:eastAsia="仿宋_GB2312" w:cstheme="minorBidi"/>
                <w:color w:val="000000"/>
                <w:kern w:val="2"/>
                <w:sz w:val="24"/>
                <w:szCs w:val="24"/>
                <w:lang w:val="en-US" w:eastAsia="zh-CN" w:bidi="ar-SA"/>
              </w:rPr>
            </w:pPr>
            <w:r>
              <w:rPr>
                <w:rFonts w:hint="eastAsia" w:ascii="仿宋_GB2312" w:hAnsi="黑体" w:eastAsia="仿宋_GB2312" w:cstheme="minorBidi"/>
                <w:color w:val="000000"/>
                <w:kern w:val="2"/>
                <w:sz w:val="24"/>
                <w:szCs w:val="24"/>
                <w:lang w:val="en-US" w:eastAsia="zh-CN" w:bidi="ar-SA"/>
              </w:rPr>
              <w:t>140L滑轮款</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center"/>
              <w:rPr>
                <w:rFonts w:hint="eastAsia" w:ascii="仿宋_GB2312" w:hAnsi="黑体" w:eastAsia="仿宋_GB2312" w:cstheme="minorBidi"/>
                <w:color w:val="000000"/>
                <w:kern w:val="2"/>
                <w:sz w:val="24"/>
                <w:szCs w:val="24"/>
                <w:lang w:val="en-US" w:eastAsia="zh-CN" w:bidi="ar-SA"/>
              </w:rPr>
            </w:pPr>
            <w:r>
              <w:rPr>
                <w:rFonts w:hint="eastAsia" w:ascii="仿宋_GB2312" w:hAnsi="黑体" w:eastAsia="仿宋_GB2312" w:cstheme="minorBidi"/>
                <w:color w:val="000000"/>
                <w:kern w:val="2"/>
                <w:sz w:val="24"/>
                <w:szCs w:val="24"/>
                <w:lang w:val="en-US" w:eastAsia="zh-CN" w:bidi="ar-SA"/>
              </w:rPr>
              <w:t>收纳箱</w:t>
            </w:r>
          </w:p>
        </w:tc>
        <w:tc>
          <w:tcPr>
            <w:tcW w:w="3150" w:type="dxa"/>
            <w:shd w:val="clear" w:color="auto" w:fill="auto"/>
            <w:textDirection w:val="lrTb"/>
            <w:vAlign w:val="center"/>
          </w:tcPr>
          <w:p>
            <w:pPr>
              <w:spacing w:line="560" w:lineRule="exact"/>
              <w:jc w:val="both"/>
              <w:rPr>
                <w:rFonts w:hint="eastAsia" w:ascii="仿宋_GB2312" w:hAnsi="黑体" w:eastAsia="仿宋_GB2312" w:cstheme="minorBidi"/>
                <w:color w:val="000000"/>
                <w:kern w:val="2"/>
                <w:sz w:val="24"/>
                <w:szCs w:val="24"/>
                <w:lang w:val="en-US" w:eastAsia="zh-CN" w:bidi="ar-SA"/>
              </w:rPr>
            </w:pPr>
            <w:r>
              <w:rPr>
                <w:rFonts w:hint="eastAsia" w:ascii="仿宋_GB2312" w:hAnsi="黑体" w:eastAsia="仿宋_GB2312" w:cstheme="minorBidi"/>
                <w:color w:val="000000"/>
                <w:kern w:val="2"/>
                <w:sz w:val="24"/>
                <w:szCs w:val="24"/>
                <w:lang w:val="en-US" w:eastAsia="zh-CN" w:bidi="ar-SA"/>
              </w:rPr>
              <w:t>长*宽*高：755*545*430mm</w:t>
            </w:r>
          </w:p>
          <w:p>
            <w:pPr>
              <w:spacing w:line="560" w:lineRule="exact"/>
              <w:jc w:val="both"/>
              <w:rPr>
                <w:rFonts w:hint="eastAsia" w:ascii="仿宋_GB2312" w:hAnsi="黑体" w:eastAsia="仿宋_GB2312" w:cstheme="minorBidi"/>
                <w:color w:val="000000"/>
                <w:kern w:val="2"/>
                <w:sz w:val="24"/>
                <w:szCs w:val="24"/>
                <w:lang w:val="en-US" w:eastAsia="zh-CN" w:bidi="ar-SA"/>
              </w:rPr>
            </w:pPr>
            <w:r>
              <w:rPr>
                <w:rFonts w:hint="eastAsia" w:ascii="仿宋_GB2312" w:hAnsi="黑体" w:eastAsia="仿宋_GB2312" w:cstheme="minorBidi"/>
                <w:color w:val="000000"/>
                <w:kern w:val="2"/>
                <w:sz w:val="24"/>
                <w:szCs w:val="24"/>
                <w:lang w:val="en-US" w:eastAsia="zh-CN" w:bidi="ar-SA"/>
              </w:rPr>
              <w:t>不带盖</w:t>
            </w:r>
          </w:p>
        </w:tc>
        <w:tc>
          <w:tcPr>
            <w:tcW w:w="860" w:type="dxa"/>
            <w:shd w:val="clear" w:color="auto" w:fill="auto"/>
            <w:textDirection w:val="lrTb"/>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70" w:lineRule="atLeast"/>
              <w:ind w:left="0" w:leftChars="0" w:right="0" w:rightChars="0" w:firstLine="0" w:firstLineChars="0"/>
              <w:jc w:val="center"/>
              <w:rPr>
                <w:rFonts w:hint="eastAsia" w:ascii="仿宋_GB2312" w:hAnsi="黑体" w:eastAsia="仿宋_GB2312"/>
                <w:color w:val="000000"/>
                <w:sz w:val="24"/>
                <w:szCs w:val="24"/>
                <w:lang w:eastAsia="zh-CN"/>
              </w:rPr>
            </w:pPr>
            <w:r>
              <w:rPr>
                <w:rFonts w:hint="eastAsia" w:ascii="仿宋_GB2312" w:hAnsi="黑体" w:eastAsia="仿宋_GB2312" w:cstheme="minorBidi"/>
                <w:color w:val="000000"/>
                <w:kern w:val="2"/>
                <w:sz w:val="24"/>
                <w:szCs w:val="24"/>
                <w:lang w:val="en-US" w:eastAsia="zh-CN" w:bidi="ar-SA"/>
              </w:rPr>
              <w:t>个</w:t>
            </w:r>
          </w:p>
        </w:tc>
        <w:tc>
          <w:tcPr>
            <w:tcW w:w="830" w:type="dxa"/>
            <w:shd w:val="clear" w:color="auto" w:fill="auto"/>
            <w:textDirection w:val="lrTb"/>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70" w:lineRule="atLeast"/>
              <w:ind w:left="0" w:leftChars="0" w:right="0" w:rightChars="0" w:firstLine="0" w:firstLineChars="0"/>
              <w:jc w:val="center"/>
              <w:rPr>
                <w:rFonts w:hint="eastAsia" w:ascii="仿宋_GB2312" w:hAnsi="黑体" w:eastAsia="仿宋_GB2312" w:cs="Times New Roman"/>
                <w:color w:val="000000"/>
                <w:kern w:val="2"/>
                <w:sz w:val="24"/>
                <w:szCs w:val="24"/>
                <w:lang w:val="en-US" w:eastAsia="zh-CN" w:bidi="ar-SA"/>
              </w:rPr>
            </w:pPr>
            <w:r>
              <w:rPr>
                <w:rFonts w:hint="eastAsia" w:ascii="仿宋_GB2312" w:hAnsi="黑体" w:eastAsia="仿宋_GB2312" w:cstheme="minorBidi"/>
                <w:color w:val="000000"/>
                <w:kern w:val="2"/>
                <w:sz w:val="24"/>
                <w:szCs w:val="24"/>
                <w:lang w:val="en-US" w:eastAsia="zh-CN" w:bidi="ar-SA"/>
              </w:rPr>
              <w:t>30</w:t>
            </w:r>
          </w:p>
        </w:tc>
        <w:tc>
          <w:tcPr>
            <w:tcW w:w="1240" w:type="dxa"/>
            <w:shd w:val="clear" w:color="auto" w:fill="auto"/>
            <w:vAlign w:val="center"/>
          </w:tcPr>
          <w:p>
            <w:pPr>
              <w:spacing w:line="560" w:lineRule="exact"/>
              <w:jc w:val="center"/>
              <w:rPr>
                <w:rFonts w:hint="default" w:ascii="仿宋_GB2312" w:hAnsi="黑体" w:eastAsia="仿宋_GB2312" w:cstheme="minorBidi"/>
                <w:color w:val="000000"/>
                <w:kern w:val="2"/>
                <w:sz w:val="24"/>
                <w:szCs w:val="24"/>
                <w:lang w:val="en-US" w:eastAsia="zh-CN" w:bidi="ar-SA"/>
              </w:rPr>
            </w:pPr>
          </w:p>
        </w:tc>
        <w:tc>
          <w:tcPr>
            <w:tcW w:w="1315" w:type="dxa"/>
            <w:shd w:val="clear" w:color="auto" w:fill="auto"/>
            <w:vAlign w:val="center"/>
          </w:tcPr>
          <w:p>
            <w:pPr>
              <w:spacing w:line="560" w:lineRule="exact"/>
              <w:jc w:val="center"/>
              <w:rPr>
                <w:rFonts w:ascii="仿宋_GB2312" w:hAnsi="黑体" w:eastAsia="仿宋_GB2312"/>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717" w:type="dxa"/>
            <w:shd w:val="clear" w:color="auto" w:fill="auto"/>
            <w:vAlign w:val="center"/>
          </w:tcPr>
          <w:p>
            <w:pPr>
              <w:spacing w:line="560" w:lineRule="exact"/>
              <w:jc w:val="center"/>
              <w:rPr>
                <w:rFonts w:hint="eastAsia" w:ascii="仿宋_GB2312" w:hAnsi="黑体" w:eastAsia="仿宋_GB2312"/>
                <w:color w:val="000000"/>
                <w:sz w:val="24"/>
                <w:szCs w:val="24"/>
              </w:rPr>
            </w:pPr>
            <w:r>
              <w:rPr>
                <w:rFonts w:hint="eastAsia" w:ascii="仿宋_GB2312" w:hAnsi="黑体" w:eastAsia="仿宋_GB2312"/>
                <w:color w:val="000000"/>
                <w:sz w:val="24"/>
                <w:szCs w:val="24"/>
              </w:rPr>
              <w:t>3</w:t>
            </w:r>
          </w:p>
        </w:tc>
        <w:tc>
          <w:tcPr>
            <w:tcW w:w="2628" w:type="dxa"/>
            <w:shd w:val="clear" w:color="auto" w:fill="auto"/>
            <w:textDirection w:val="lrTb"/>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center"/>
              <w:rPr>
                <w:rFonts w:hint="eastAsia" w:ascii="仿宋_GB2312" w:hAnsi="黑体" w:eastAsia="仿宋_GB2312" w:cstheme="minorBidi"/>
                <w:color w:val="000000"/>
                <w:kern w:val="2"/>
                <w:sz w:val="24"/>
                <w:szCs w:val="24"/>
                <w:lang w:val="en-US" w:eastAsia="zh-CN" w:bidi="ar-SA"/>
              </w:rPr>
            </w:pPr>
            <w:r>
              <w:rPr>
                <w:rFonts w:hint="eastAsia" w:ascii="仿宋_GB2312" w:hAnsi="黑体" w:eastAsia="仿宋_GB2312" w:cstheme="minorBidi"/>
                <w:color w:val="000000"/>
                <w:kern w:val="2"/>
                <w:sz w:val="24"/>
                <w:szCs w:val="24"/>
                <w:lang w:val="en-US" w:eastAsia="zh-CN" w:bidi="ar-SA"/>
              </w:rPr>
              <w:t>90L滑轮款</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center"/>
              <w:rPr>
                <w:rFonts w:hint="eastAsia" w:ascii="仿宋_GB2312" w:hAnsi="黑体" w:eastAsia="仿宋_GB2312" w:cstheme="minorBidi"/>
                <w:color w:val="000000"/>
                <w:kern w:val="2"/>
                <w:sz w:val="24"/>
                <w:szCs w:val="24"/>
                <w:lang w:val="en-US" w:eastAsia="zh-CN" w:bidi="ar-SA"/>
              </w:rPr>
            </w:pPr>
            <w:r>
              <w:rPr>
                <w:rFonts w:hint="eastAsia" w:ascii="仿宋_GB2312" w:hAnsi="黑体" w:eastAsia="仿宋_GB2312" w:cstheme="minorBidi"/>
                <w:color w:val="000000"/>
                <w:kern w:val="2"/>
                <w:sz w:val="24"/>
                <w:szCs w:val="24"/>
                <w:lang w:val="en-US" w:eastAsia="zh-CN" w:bidi="ar-SA"/>
              </w:rPr>
              <w:t>收纳箱</w:t>
            </w:r>
          </w:p>
        </w:tc>
        <w:tc>
          <w:tcPr>
            <w:tcW w:w="3150" w:type="dxa"/>
            <w:shd w:val="clear" w:color="auto" w:fill="auto"/>
            <w:textDirection w:val="lrTb"/>
            <w:vAlign w:val="center"/>
          </w:tcPr>
          <w:p>
            <w:pPr>
              <w:spacing w:line="560" w:lineRule="exact"/>
              <w:jc w:val="both"/>
              <w:rPr>
                <w:rFonts w:hint="eastAsia" w:ascii="仿宋_GB2312" w:hAnsi="黑体" w:eastAsia="仿宋_GB2312" w:cstheme="minorBidi"/>
                <w:color w:val="000000"/>
                <w:kern w:val="2"/>
                <w:sz w:val="24"/>
                <w:szCs w:val="24"/>
                <w:lang w:val="en-US" w:eastAsia="zh-CN" w:bidi="ar-SA"/>
              </w:rPr>
            </w:pPr>
            <w:r>
              <w:rPr>
                <w:rFonts w:hint="eastAsia" w:ascii="仿宋_GB2312" w:hAnsi="黑体" w:eastAsia="仿宋_GB2312" w:cstheme="minorBidi"/>
                <w:color w:val="000000"/>
                <w:kern w:val="2"/>
                <w:sz w:val="24"/>
                <w:szCs w:val="24"/>
                <w:lang w:val="en-US" w:eastAsia="zh-CN" w:bidi="ar-SA"/>
              </w:rPr>
              <w:t>长*宽*高：755*545*430mm</w:t>
            </w:r>
          </w:p>
          <w:p>
            <w:pPr>
              <w:spacing w:line="560" w:lineRule="exact"/>
              <w:jc w:val="both"/>
              <w:rPr>
                <w:rFonts w:hint="eastAsia" w:ascii="仿宋_GB2312" w:hAnsi="黑体" w:eastAsia="仿宋_GB2312" w:cstheme="minorBidi"/>
                <w:color w:val="000000"/>
                <w:kern w:val="2"/>
                <w:sz w:val="24"/>
                <w:szCs w:val="24"/>
                <w:lang w:val="en-US" w:eastAsia="zh-CN" w:bidi="ar-SA"/>
              </w:rPr>
            </w:pPr>
            <w:r>
              <w:rPr>
                <w:rFonts w:hint="eastAsia" w:ascii="仿宋_GB2312" w:hAnsi="黑体" w:eastAsia="仿宋_GB2312" w:cstheme="minorBidi"/>
                <w:color w:val="000000"/>
                <w:kern w:val="2"/>
                <w:sz w:val="24"/>
                <w:szCs w:val="24"/>
                <w:lang w:val="en-US" w:eastAsia="zh-CN" w:bidi="ar-SA"/>
              </w:rPr>
              <w:t>不带盖</w:t>
            </w:r>
          </w:p>
        </w:tc>
        <w:tc>
          <w:tcPr>
            <w:tcW w:w="860" w:type="dxa"/>
            <w:shd w:val="clear" w:color="auto" w:fill="auto"/>
            <w:textDirection w:val="lrTb"/>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70" w:lineRule="atLeast"/>
              <w:ind w:left="0" w:leftChars="0" w:right="0" w:rightChars="0" w:firstLine="0" w:firstLineChars="0"/>
              <w:jc w:val="center"/>
              <w:rPr>
                <w:rFonts w:hint="eastAsia" w:ascii="仿宋_GB2312" w:hAnsi="黑体" w:eastAsia="仿宋_GB2312"/>
                <w:color w:val="000000"/>
                <w:sz w:val="24"/>
                <w:szCs w:val="24"/>
                <w:lang w:eastAsia="zh-CN"/>
              </w:rPr>
            </w:pPr>
            <w:r>
              <w:rPr>
                <w:rFonts w:hint="eastAsia" w:ascii="仿宋_GB2312" w:hAnsi="黑体" w:eastAsia="仿宋_GB2312" w:cstheme="minorBidi"/>
                <w:color w:val="000000"/>
                <w:kern w:val="2"/>
                <w:sz w:val="24"/>
                <w:szCs w:val="24"/>
                <w:lang w:val="en-US" w:eastAsia="zh-CN" w:bidi="ar-SA"/>
              </w:rPr>
              <w:t>个</w:t>
            </w:r>
          </w:p>
        </w:tc>
        <w:tc>
          <w:tcPr>
            <w:tcW w:w="830" w:type="dxa"/>
            <w:shd w:val="clear" w:color="auto" w:fill="auto"/>
            <w:textDirection w:val="lrTb"/>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70" w:lineRule="atLeast"/>
              <w:ind w:left="0" w:leftChars="0" w:right="0" w:rightChars="0" w:firstLine="0" w:firstLineChars="0"/>
              <w:jc w:val="center"/>
              <w:rPr>
                <w:rFonts w:hint="eastAsia" w:ascii="仿宋_GB2312" w:hAnsi="黑体" w:eastAsia="仿宋_GB2312" w:cs="Times New Roman"/>
                <w:color w:val="000000"/>
                <w:kern w:val="2"/>
                <w:sz w:val="24"/>
                <w:szCs w:val="24"/>
                <w:lang w:val="en-US" w:eastAsia="zh-CN" w:bidi="ar-SA"/>
              </w:rPr>
            </w:pPr>
            <w:r>
              <w:rPr>
                <w:rFonts w:hint="eastAsia" w:ascii="仿宋_GB2312" w:hAnsi="黑体" w:eastAsia="仿宋_GB2312" w:cstheme="minorBidi"/>
                <w:color w:val="000000"/>
                <w:kern w:val="2"/>
                <w:sz w:val="24"/>
                <w:szCs w:val="24"/>
                <w:lang w:val="en-US" w:eastAsia="zh-CN" w:bidi="ar-SA"/>
              </w:rPr>
              <w:t>30</w:t>
            </w:r>
          </w:p>
        </w:tc>
        <w:tc>
          <w:tcPr>
            <w:tcW w:w="1240" w:type="dxa"/>
            <w:shd w:val="clear" w:color="auto" w:fill="auto"/>
            <w:vAlign w:val="center"/>
          </w:tcPr>
          <w:p>
            <w:pPr>
              <w:spacing w:line="560" w:lineRule="exact"/>
              <w:jc w:val="center"/>
              <w:rPr>
                <w:rFonts w:hint="default" w:ascii="仿宋_GB2312" w:hAnsi="黑体" w:eastAsia="仿宋_GB2312" w:cstheme="minorBidi"/>
                <w:color w:val="000000"/>
                <w:kern w:val="2"/>
                <w:sz w:val="24"/>
                <w:szCs w:val="24"/>
                <w:lang w:val="en-US" w:eastAsia="zh-CN" w:bidi="ar-SA"/>
              </w:rPr>
            </w:pPr>
          </w:p>
        </w:tc>
        <w:tc>
          <w:tcPr>
            <w:tcW w:w="1315" w:type="dxa"/>
            <w:shd w:val="clear" w:color="auto" w:fill="auto"/>
            <w:vAlign w:val="center"/>
          </w:tcPr>
          <w:p>
            <w:pPr>
              <w:spacing w:line="560" w:lineRule="exact"/>
              <w:jc w:val="center"/>
              <w:rPr>
                <w:rFonts w:ascii="仿宋_GB2312" w:hAnsi="黑体" w:eastAsia="仿宋_GB2312"/>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23" w:hRule="atLeast"/>
          <w:jc w:val="center"/>
        </w:trPr>
        <w:tc>
          <w:tcPr>
            <w:tcW w:w="717" w:type="dxa"/>
            <w:shd w:val="clear" w:color="auto" w:fill="auto"/>
            <w:vAlign w:val="center"/>
          </w:tcPr>
          <w:p>
            <w:pPr>
              <w:spacing w:line="560" w:lineRule="exact"/>
              <w:jc w:val="center"/>
              <w:rPr>
                <w:rFonts w:hint="eastAsia" w:ascii="仿宋_GB2312" w:hAnsi="黑体" w:eastAsia="仿宋_GB2312"/>
                <w:color w:val="000000"/>
                <w:sz w:val="24"/>
                <w:szCs w:val="24"/>
                <w:lang w:eastAsia="zh-CN"/>
              </w:rPr>
            </w:pPr>
            <w:r>
              <w:rPr>
                <w:rFonts w:hint="eastAsia" w:ascii="仿宋_GB2312" w:hAnsi="黑体" w:eastAsia="仿宋_GB2312"/>
                <w:color w:val="000000"/>
                <w:sz w:val="24"/>
                <w:szCs w:val="24"/>
                <w:lang w:val="en-US" w:eastAsia="zh-CN"/>
              </w:rPr>
              <w:t>4</w:t>
            </w:r>
          </w:p>
        </w:tc>
        <w:tc>
          <w:tcPr>
            <w:tcW w:w="2628" w:type="dxa"/>
            <w:shd w:val="clear" w:color="auto" w:fill="auto"/>
            <w:textDirection w:val="lrTb"/>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center"/>
              <w:rPr>
                <w:rFonts w:hint="eastAsia" w:ascii="仿宋_GB2312" w:hAnsi="黑体" w:eastAsia="仿宋_GB2312" w:cstheme="minorBidi"/>
                <w:color w:val="000000"/>
                <w:kern w:val="2"/>
                <w:sz w:val="24"/>
                <w:szCs w:val="24"/>
                <w:lang w:val="en-US" w:eastAsia="zh-CN" w:bidi="ar-SA"/>
              </w:rPr>
            </w:pPr>
            <w:r>
              <w:rPr>
                <w:rFonts w:hint="eastAsia" w:ascii="仿宋_GB2312" w:hAnsi="黑体" w:eastAsia="仿宋_GB2312" w:cstheme="minorBidi"/>
                <w:color w:val="000000"/>
                <w:kern w:val="2"/>
                <w:sz w:val="24"/>
                <w:szCs w:val="24"/>
                <w:lang w:val="en-US" w:eastAsia="zh-CN" w:bidi="ar-SA"/>
              </w:rPr>
              <w:t>红框磁吸标签</w:t>
            </w:r>
          </w:p>
        </w:tc>
        <w:tc>
          <w:tcPr>
            <w:tcW w:w="3150" w:type="dxa"/>
            <w:shd w:val="clear" w:color="auto" w:fill="auto"/>
            <w:textDirection w:val="lrTb"/>
            <w:vAlign w:val="center"/>
          </w:tcPr>
          <w:p>
            <w:pPr>
              <w:spacing w:line="560" w:lineRule="exact"/>
              <w:jc w:val="both"/>
              <w:rPr>
                <w:rFonts w:hint="eastAsia" w:ascii="仿宋_GB2312" w:hAnsi="黑体" w:eastAsia="仿宋_GB2312" w:cstheme="minorBidi"/>
                <w:color w:val="000000"/>
                <w:kern w:val="2"/>
                <w:sz w:val="24"/>
                <w:szCs w:val="24"/>
                <w:lang w:val="en-US" w:eastAsia="zh-CN" w:bidi="ar-SA"/>
              </w:rPr>
            </w:pPr>
            <w:r>
              <w:rPr>
                <w:rFonts w:hint="eastAsia" w:ascii="仿宋_GB2312" w:hAnsi="黑体" w:eastAsia="仿宋_GB2312" w:cstheme="minorBidi"/>
                <w:color w:val="000000"/>
                <w:kern w:val="2"/>
                <w:sz w:val="24"/>
                <w:szCs w:val="24"/>
                <w:lang w:val="en-US" w:eastAsia="zh-CN" w:bidi="ar-SA"/>
              </w:rPr>
              <w:t>尺寸：215*160mm</w:t>
            </w:r>
          </w:p>
          <w:p>
            <w:pPr>
              <w:spacing w:line="560" w:lineRule="exact"/>
              <w:jc w:val="both"/>
              <w:rPr>
                <w:rFonts w:hint="eastAsia" w:ascii="仿宋_GB2312" w:hAnsi="黑体" w:eastAsia="仿宋_GB2312" w:cstheme="minorBidi"/>
                <w:color w:val="000000"/>
                <w:kern w:val="2"/>
                <w:sz w:val="24"/>
                <w:szCs w:val="24"/>
                <w:lang w:val="en-US" w:eastAsia="zh-CN" w:bidi="ar-SA"/>
              </w:rPr>
            </w:pPr>
            <w:r>
              <w:rPr>
                <w:rFonts w:hint="eastAsia" w:ascii="仿宋_GB2312" w:hAnsi="黑体" w:eastAsia="仿宋_GB2312" w:cstheme="minorBidi"/>
                <w:color w:val="000000"/>
                <w:kern w:val="2"/>
                <w:sz w:val="24"/>
                <w:szCs w:val="24"/>
                <w:lang w:val="en-US" w:eastAsia="zh-CN" w:bidi="ar-SA"/>
              </w:rPr>
              <w:t>带2个双向磁铁</w:t>
            </w:r>
          </w:p>
        </w:tc>
        <w:tc>
          <w:tcPr>
            <w:tcW w:w="860" w:type="dxa"/>
            <w:shd w:val="clear" w:color="auto" w:fill="auto"/>
            <w:textDirection w:val="lrTb"/>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70" w:lineRule="atLeast"/>
              <w:ind w:left="0" w:leftChars="0" w:right="0" w:rightChars="0" w:firstLine="0" w:firstLineChars="0"/>
              <w:jc w:val="center"/>
              <w:rPr>
                <w:rFonts w:hint="eastAsia" w:ascii="仿宋_GB2312" w:hAnsi="黑体" w:eastAsia="仿宋_GB2312"/>
                <w:color w:val="000000"/>
                <w:sz w:val="24"/>
                <w:szCs w:val="24"/>
                <w:lang w:eastAsia="zh-CN"/>
              </w:rPr>
            </w:pPr>
            <w:r>
              <w:rPr>
                <w:rFonts w:hint="eastAsia" w:ascii="仿宋_GB2312" w:hAnsi="黑体" w:eastAsia="仿宋_GB2312" w:cstheme="minorBidi"/>
                <w:color w:val="000000"/>
                <w:kern w:val="2"/>
                <w:sz w:val="24"/>
                <w:szCs w:val="24"/>
                <w:lang w:val="en-US" w:eastAsia="zh-CN" w:bidi="ar-SA"/>
              </w:rPr>
              <w:t>个</w:t>
            </w:r>
          </w:p>
        </w:tc>
        <w:tc>
          <w:tcPr>
            <w:tcW w:w="830" w:type="dxa"/>
            <w:shd w:val="clear" w:color="auto" w:fill="auto"/>
            <w:textDirection w:val="lrTb"/>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70" w:lineRule="atLeast"/>
              <w:ind w:left="0" w:leftChars="0" w:right="0" w:rightChars="0" w:firstLine="0" w:firstLineChars="0"/>
              <w:jc w:val="center"/>
              <w:rPr>
                <w:rFonts w:hint="eastAsia" w:ascii="仿宋_GB2312" w:hAnsi="黑体" w:eastAsia="仿宋_GB2312" w:cs="Times New Roman"/>
                <w:color w:val="000000"/>
                <w:kern w:val="2"/>
                <w:sz w:val="24"/>
                <w:szCs w:val="24"/>
                <w:lang w:val="en-US" w:eastAsia="zh-CN" w:bidi="ar-SA"/>
              </w:rPr>
            </w:pPr>
            <w:r>
              <w:rPr>
                <w:rFonts w:hint="eastAsia" w:ascii="仿宋_GB2312" w:hAnsi="黑体" w:eastAsia="仿宋_GB2312" w:cstheme="minorBidi"/>
                <w:color w:val="000000"/>
                <w:kern w:val="2"/>
                <w:sz w:val="24"/>
                <w:szCs w:val="24"/>
                <w:lang w:val="en-US" w:eastAsia="zh-CN" w:bidi="ar-SA"/>
              </w:rPr>
              <w:t>20</w:t>
            </w:r>
          </w:p>
        </w:tc>
        <w:tc>
          <w:tcPr>
            <w:tcW w:w="1240" w:type="dxa"/>
            <w:shd w:val="clear" w:color="auto" w:fill="auto"/>
            <w:vAlign w:val="center"/>
          </w:tcPr>
          <w:p>
            <w:pPr>
              <w:spacing w:line="560" w:lineRule="exact"/>
              <w:jc w:val="center"/>
              <w:rPr>
                <w:rFonts w:hint="default" w:ascii="仿宋_GB2312" w:hAnsi="黑体" w:eastAsia="仿宋_GB2312" w:cstheme="minorBidi"/>
                <w:color w:val="000000"/>
                <w:kern w:val="2"/>
                <w:sz w:val="24"/>
                <w:szCs w:val="24"/>
                <w:lang w:val="en-US" w:eastAsia="zh-CN" w:bidi="ar-SA"/>
              </w:rPr>
            </w:pPr>
          </w:p>
        </w:tc>
        <w:tc>
          <w:tcPr>
            <w:tcW w:w="1315" w:type="dxa"/>
            <w:shd w:val="clear" w:color="auto" w:fill="auto"/>
            <w:vAlign w:val="center"/>
          </w:tcPr>
          <w:p>
            <w:pPr>
              <w:spacing w:line="560" w:lineRule="exact"/>
              <w:jc w:val="center"/>
              <w:rPr>
                <w:rFonts w:ascii="仿宋_GB2312" w:hAnsi="黑体" w:eastAsia="仿宋_GB2312"/>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17" w:type="dxa"/>
            <w:shd w:val="clear" w:color="auto" w:fill="auto"/>
            <w:vAlign w:val="center"/>
          </w:tcPr>
          <w:p>
            <w:pPr>
              <w:spacing w:line="560" w:lineRule="exact"/>
              <w:jc w:val="center"/>
              <w:rPr>
                <w:rFonts w:hint="eastAsia" w:ascii="仿宋_GB2312" w:hAnsi="黑体" w:eastAsia="仿宋_GB2312"/>
                <w:color w:val="000000"/>
                <w:sz w:val="24"/>
                <w:szCs w:val="24"/>
                <w:lang w:eastAsia="zh-CN"/>
              </w:rPr>
            </w:pPr>
            <w:r>
              <w:rPr>
                <w:rFonts w:hint="eastAsia" w:ascii="仿宋_GB2312" w:hAnsi="黑体" w:eastAsia="仿宋_GB2312"/>
                <w:color w:val="000000"/>
                <w:sz w:val="24"/>
                <w:szCs w:val="24"/>
                <w:lang w:val="en-US" w:eastAsia="zh-CN"/>
              </w:rPr>
              <w:t>5</w:t>
            </w:r>
          </w:p>
        </w:tc>
        <w:tc>
          <w:tcPr>
            <w:tcW w:w="2628" w:type="dxa"/>
            <w:shd w:val="clear" w:color="auto" w:fill="auto"/>
            <w:textDirection w:val="lrTb"/>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center"/>
              <w:rPr>
                <w:rFonts w:hint="eastAsia" w:ascii="仿宋_GB2312" w:hAnsi="黑体" w:eastAsia="仿宋_GB2312" w:cstheme="minorBidi"/>
                <w:color w:val="000000"/>
                <w:kern w:val="2"/>
                <w:sz w:val="24"/>
                <w:szCs w:val="24"/>
                <w:lang w:val="en-US" w:eastAsia="zh-CN" w:bidi="ar-SA"/>
              </w:rPr>
            </w:pPr>
            <w:r>
              <w:rPr>
                <w:rFonts w:hint="eastAsia" w:ascii="仿宋_GB2312" w:hAnsi="黑体" w:eastAsia="仿宋_GB2312" w:cstheme="minorBidi"/>
                <w:color w:val="000000"/>
                <w:kern w:val="2"/>
                <w:sz w:val="24"/>
                <w:szCs w:val="24"/>
                <w:lang w:val="en-US" w:eastAsia="zh-CN" w:bidi="ar-SA"/>
              </w:rPr>
              <w:t>绿框磁吸标签</w:t>
            </w:r>
          </w:p>
        </w:tc>
        <w:tc>
          <w:tcPr>
            <w:tcW w:w="3150" w:type="dxa"/>
            <w:shd w:val="clear" w:color="auto" w:fill="auto"/>
            <w:textDirection w:val="lrTb"/>
            <w:vAlign w:val="center"/>
          </w:tcPr>
          <w:p>
            <w:pPr>
              <w:spacing w:line="560" w:lineRule="exact"/>
              <w:jc w:val="both"/>
              <w:rPr>
                <w:rFonts w:hint="eastAsia" w:ascii="仿宋_GB2312" w:hAnsi="黑体" w:eastAsia="仿宋_GB2312" w:cstheme="minorBidi"/>
                <w:color w:val="000000"/>
                <w:kern w:val="2"/>
                <w:sz w:val="24"/>
                <w:szCs w:val="24"/>
                <w:lang w:val="en-US" w:eastAsia="zh-CN" w:bidi="ar-SA"/>
              </w:rPr>
            </w:pPr>
            <w:r>
              <w:rPr>
                <w:rFonts w:hint="eastAsia" w:ascii="仿宋_GB2312" w:hAnsi="黑体" w:eastAsia="仿宋_GB2312" w:cstheme="minorBidi"/>
                <w:color w:val="000000"/>
                <w:kern w:val="2"/>
                <w:sz w:val="24"/>
                <w:szCs w:val="24"/>
                <w:lang w:val="en-US" w:eastAsia="zh-CN" w:bidi="ar-SA"/>
              </w:rPr>
              <w:t>尺寸：215*160mm</w:t>
            </w:r>
          </w:p>
          <w:p>
            <w:pPr>
              <w:spacing w:line="560" w:lineRule="exact"/>
              <w:jc w:val="both"/>
              <w:rPr>
                <w:rFonts w:hint="eastAsia" w:ascii="仿宋_GB2312" w:hAnsi="黑体" w:eastAsia="仿宋_GB2312" w:cstheme="minorBidi"/>
                <w:color w:val="000000"/>
                <w:kern w:val="2"/>
                <w:sz w:val="24"/>
                <w:szCs w:val="24"/>
                <w:lang w:val="en-US" w:eastAsia="zh-CN" w:bidi="ar-SA"/>
              </w:rPr>
            </w:pPr>
            <w:r>
              <w:rPr>
                <w:rFonts w:hint="eastAsia" w:ascii="仿宋_GB2312" w:hAnsi="黑体" w:eastAsia="仿宋_GB2312" w:cstheme="minorBidi"/>
                <w:color w:val="000000"/>
                <w:kern w:val="2"/>
                <w:sz w:val="24"/>
                <w:szCs w:val="24"/>
                <w:lang w:val="en-US" w:eastAsia="zh-CN" w:bidi="ar-SA"/>
              </w:rPr>
              <w:t>带2个双向磁铁</w:t>
            </w:r>
          </w:p>
        </w:tc>
        <w:tc>
          <w:tcPr>
            <w:tcW w:w="860" w:type="dxa"/>
            <w:shd w:val="clear" w:color="auto" w:fill="auto"/>
            <w:textDirection w:val="lrTb"/>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70" w:lineRule="atLeast"/>
              <w:ind w:left="0" w:leftChars="0" w:right="0" w:rightChars="0" w:firstLine="0" w:firstLineChars="0"/>
              <w:jc w:val="center"/>
              <w:rPr>
                <w:rFonts w:hint="eastAsia" w:ascii="仿宋_GB2312" w:hAnsi="黑体" w:eastAsia="仿宋_GB2312"/>
                <w:color w:val="000000"/>
                <w:sz w:val="24"/>
                <w:szCs w:val="24"/>
                <w:lang w:eastAsia="zh-CN"/>
              </w:rPr>
            </w:pPr>
            <w:r>
              <w:rPr>
                <w:rFonts w:hint="eastAsia" w:ascii="仿宋_GB2312" w:hAnsi="黑体" w:eastAsia="仿宋_GB2312" w:cstheme="minorBidi"/>
                <w:color w:val="000000"/>
                <w:kern w:val="2"/>
                <w:sz w:val="24"/>
                <w:szCs w:val="24"/>
                <w:lang w:val="en-US" w:eastAsia="zh-CN" w:bidi="ar-SA"/>
              </w:rPr>
              <w:t>个</w:t>
            </w:r>
          </w:p>
        </w:tc>
        <w:tc>
          <w:tcPr>
            <w:tcW w:w="830" w:type="dxa"/>
            <w:shd w:val="clear" w:color="auto" w:fill="auto"/>
            <w:textDirection w:val="lrTb"/>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70" w:lineRule="atLeast"/>
              <w:ind w:left="0" w:leftChars="0" w:right="0" w:rightChars="0" w:firstLine="0" w:firstLineChars="0"/>
              <w:jc w:val="center"/>
              <w:rPr>
                <w:rFonts w:hint="eastAsia" w:ascii="仿宋_GB2312" w:hAnsi="黑体" w:eastAsia="仿宋_GB2312" w:cs="Times New Roman"/>
                <w:color w:val="000000"/>
                <w:kern w:val="2"/>
                <w:sz w:val="24"/>
                <w:szCs w:val="24"/>
                <w:lang w:val="en-US" w:eastAsia="zh-CN" w:bidi="ar-SA"/>
              </w:rPr>
            </w:pPr>
            <w:r>
              <w:rPr>
                <w:rFonts w:hint="eastAsia" w:ascii="仿宋_GB2312" w:hAnsi="黑体" w:eastAsia="仿宋_GB2312" w:cstheme="minorBidi"/>
                <w:color w:val="000000"/>
                <w:kern w:val="2"/>
                <w:sz w:val="24"/>
                <w:szCs w:val="24"/>
                <w:lang w:val="en-US" w:eastAsia="zh-CN" w:bidi="ar-SA"/>
              </w:rPr>
              <w:t>20</w:t>
            </w:r>
          </w:p>
        </w:tc>
        <w:tc>
          <w:tcPr>
            <w:tcW w:w="1240" w:type="dxa"/>
            <w:shd w:val="clear" w:color="auto" w:fill="auto"/>
            <w:vAlign w:val="center"/>
          </w:tcPr>
          <w:p>
            <w:pPr>
              <w:spacing w:line="560" w:lineRule="exact"/>
              <w:jc w:val="center"/>
              <w:rPr>
                <w:rFonts w:hint="eastAsia" w:ascii="仿宋_GB2312" w:hAnsi="黑体" w:eastAsia="仿宋_GB2312" w:cstheme="minorBidi"/>
                <w:color w:val="000000"/>
                <w:kern w:val="2"/>
                <w:sz w:val="24"/>
                <w:szCs w:val="24"/>
                <w:lang w:val="en-US" w:eastAsia="zh-CN" w:bidi="ar-SA"/>
              </w:rPr>
            </w:pPr>
          </w:p>
        </w:tc>
        <w:tc>
          <w:tcPr>
            <w:tcW w:w="1315" w:type="dxa"/>
            <w:shd w:val="clear" w:color="auto" w:fill="auto"/>
            <w:vAlign w:val="center"/>
          </w:tcPr>
          <w:p>
            <w:pPr>
              <w:spacing w:line="560" w:lineRule="exact"/>
              <w:jc w:val="center"/>
              <w:rPr>
                <w:rFonts w:ascii="仿宋_GB2312" w:hAnsi="黑体" w:eastAsia="仿宋_GB2312"/>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61" w:hRule="atLeast"/>
          <w:jc w:val="center"/>
        </w:trPr>
        <w:tc>
          <w:tcPr>
            <w:tcW w:w="717" w:type="dxa"/>
            <w:shd w:val="clear" w:color="auto" w:fill="auto"/>
            <w:vAlign w:val="center"/>
          </w:tcPr>
          <w:p>
            <w:pPr>
              <w:spacing w:line="560" w:lineRule="exact"/>
              <w:jc w:val="center"/>
              <w:rPr>
                <w:rFonts w:hint="eastAsia" w:ascii="仿宋_GB2312" w:hAnsi="黑体" w:eastAsia="仿宋_GB2312"/>
                <w:color w:val="000000"/>
                <w:sz w:val="24"/>
                <w:szCs w:val="24"/>
                <w:lang w:eastAsia="zh-CN"/>
              </w:rPr>
            </w:pPr>
            <w:r>
              <w:rPr>
                <w:rFonts w:hint="eastAsia" w:ascii="仿宋_GB2312" w:hAnsi="黑体" w:eastAsia="仿宋_GB2312"/>
                <w:color w:val="000000"/>
                <w:sz w:val="24"/>
                <w:szCs w:val="24"/>
                <w:lang w:val="en-US" w:eastAsia="zh-CN"/>
              </w:rPr>
              <w:t>6</w:t>
            </w:r>
          </w:p>
        </w:tc>
        <w:tc>
          <w:tcPr>
            <w:tcW w:w="2628" w:type="dxa"/>
            <w:shd w:val="clear" w:color="auto" w:fill="auto"/>
            <w:textDirection w:val="lrTb"/>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center"/>
              <w:rPr>
                <w:rFonts w:hint="eastAsia" w:ascii="仿宋_GB2312" w:hAnsi="黑体" w:eastAsia="仿宋_GB2312" w:cstheme="minorBidi"/>
                <w:color w:val="000000"/>
                <w:kern w:val="2"/>
                <w:sz w:val="24"/>
                <w:szCs w:val="24"/>
                <w:lang w:val="en-US" w:eastAsia="zh-CN" w:bidi="ar-SA"/>
              </w:rPr>
            </w:pPr>
            <w:r>
              <w:rPr>
                <w:rFonts w:hint="eastAsia" w:ascii="仿宋_GB2312" w:hAnsi="黑体" w:eastAsia="仿宋_GB2312" w:cstheme="minorBidi"/>
                <w:color w:val="000000"/>
                <w:kern w:val="2"/>
                <w:sz w:val="24"/>
                <w:szCs w:val="24"/>
                <w:lang w:val="en-US" w:eastAsia="zh-CN" w:bidi="ar-SA"/>
              </w:rPr>
              <w:t>黄框磁吸标签</w:t>
            </w:r>
          </w:p>
        </w:tc>
        <w:tc>
          <w:tcPr>
            <w:tcW w:w="3150" w:type="dxa"/>
            <w:shd w:val="clear" w:color="auto" w:fill="auto"/>
            <w:textDirection w:val="lrTb"/>
            <w:vAlign w:val="center"/>
          </w:tcPr>
          <w:p>
            <w:pPr>
              <w:spacing w:line="560" w:lineRule="exact"/>
              <w:jc w:val="both"/>
              <w:rPr>
                <w:rFonts w:hint="eastAsia" w:ascii="仿宋_GB2312" w:hAnsi="黑体" w:eastAsia="仿宋_GB2312" w:cstheme="minorBidi"/>
                <w:color w:val="000000"/>
                <w:kern w:val="2"/>
                <w:sz w:val="24"/>
                <w:szCs w:val="24"/>
                <w:lang w:val="en-US" w:eastAsia="zh-CN" w:bidi="ar-SA"/>
              </w:rPr>
            </w:pPr>
            <w:r>
              <w:rPr>
                <w:rFonts w:hint="eastAsia" w:ascii="仿宋_GB2312" w:hAnsi="黑体" w:eastAsia="仿宋_GB2312" w:cstheme="minorBidi"/>
                <w:color w:val="000000"/>
                <w:kern w:val="2"/>
                <w:sz w:val="24"/>
                <w:szCs w:val="24"/>
                <w:lang w:val="en-US" w:eastAsia="zh-CN" w:bidi="ar-SA"/>
              </w:rPr>
              <w:t>尺寸：215*160mm</w:t>
            </w:r>
          </w:p>
          <w:p>
            <w:pPr>
              <w:spacing w:line="560" w:lineRule="exact"/>
              <w:jc w:val="both"/>
              <w:rPr>
                <w:rFonts w:hint="eastAsia" w:ascii="仿宋_GB2312" w:hAnsi="黑体" w:eastAsia="仿宋_GB2312" w:cstheme="minorBidi"/>
                <w:color w:val="000000"/>
                <w:kern w:val="2"/>
                <w:sz w:val="24"/>
                <w:szCs w:val="24"/>
                <w:lang w:val="en-US" w:eastAsia="zh-CN" w:bidi="ar-SA"/>
              </w:rPr>
            </w:pPr>
            <w:r>
              <w:rPr>
                <w:rFonts w:hint="eastAsia" w:ascii="仿宋_GB2312" w:hAnsi="黑体" w:eastAsia="仿宋_GB2312" w:cstheme="minorBidi"/>
                <w:color w:val="000000"/>
                <w:kern w:val="2"/>
                <w:sz w:val="24"/>
                <w:szCs w:val="24"/>
                <w:lang w:val="en-US" w:eastAsia="zh-CN" w:bidi="ar-SA"/>
              </w:rPr>
              <w:t>带2个双向磁铁</w:t>
            </w:r>
          </w:p>
        </w:tc>
        <w:tc>
          <w:tcPr>
            <w:tcW w:w="860" w:type="dxa"/>
            <w:shd w:val="clear" w:color="auto" w:fill="auto"/>
            <w:textDirection w:val="lrTb"/>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70" w:lineRule="atLeast"/>
              <w:ind w:left="0" w:leftChars="0" w:right="0" w:rightChars="0" w:firstLine="0" w:firstLineChars="0"/>
              <w:jc w:val="center"/>
              <w:rPr>
                <w:rFonts w:hint="eastAsia" w:ascii="仿宋_GB2312" w:hAnsi="黑体" w:eastAsia="仿宋_GB2312"/>
                <w:color w:val="000000"/>
                <w:sz w:val="24"/>
                <w:szCs w:val="24"/>
                <w:lang w:eastAsia="zh-CN"/>
              </w:rPr>
            </w:pPr>
            <w:r>
              <w:rPr>
                <w:rFonts w:hint="eastAsia" w:ascii="仿宋_GB2312" w:hAnsi="黑体" w:eastAsia="仿宋_GB2312" w:cstheme="minorBidi"/>
                <w:color w:val="000000"/>
                <w:kern w:val="2"/>
                <w:sz w:val="24"/>
                <w:szCs w:val="24"/>
                <w:lang w:val="en-US" w:eastAsia="zh-CN" w:bidi="ar-SA"/>
              </w:rPr>
              <w:t>个</w:t>
            </w:r>
          </w:p>
        </w:tc>
        <w:tc>
          <w:tcPr>
            <w:tcW w:w="830" w:type="dxa"/>
            <w:shd w:val="clear" w:color="auto" w:fill="auto"/>
            <w:textDirection w:val="lrTb"/>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70" w:lineRule="atLeast"/>
              <w:ind w:left="0" w:leftChars="0" w:right="0" w:rightChars="0" w:firstLine="0" w:firstLineChars="0"/>
              <w:jc w:val="center"/>
              <w:rPr>
                <w:rFonts w:hint="eastAsia" w:ascii="仿宋_GB2312" w:hAnsi="黑体" w:eastAsia="仿宋_GB2312" w:cs="Times New Roman"/>
                <w:color w:val="000000"/>
                <w:kern w:val="2"/>
                <w:sz w:val="24"/>
                <w:szCs w:val="24"/>
                <w:lang w:val="en-US" w:eastAsia="zh-CN" w:bidi="ar-SA"/>
              </w:rPr>
            </w:pPr>
            <w:r>
              <w:rPr>
                <w:rFonts w:hint="eastAsia" w:ascii="仿宋_GB2312" w:hAnsi="黑体" w:eastAsia="仿宋_GB2312" w:cstheme="minorBidi"/>
                <w:color w:val="000000"/>
                <w:kern w:val="2"/>
                <w:sz w:val="24"/>
                <w:szCs w:val="24"/>
                <w:lang w:val="en-US" w:eastAsia="zh-CN" w:bidi="ar-SA"/>
              </w:rPr>
              <w:t>20</w:t>
            </w:r>
          </w:p>
        </w:tc>
        <w:tc>
          <w:tcPr>
            <w:tcW w:w="1240" w:type="dxa"/>
            <w:shd w:val="clear" w:color="auto" w:fill="auto"/>
            <w:vAlign w:val="center"/>
          </w:tcPr>
          <w:p>
            <w:pPr>
              <w:spacing w:line="560" w:lineRule="exact"/>
              <w:jc w:val="center"/>
              <w:rPr>
                <w:rFonts w:hint="eastAsia" w:ascii="仿宋_GB2312" w:hAnsi="黑体" w:eastAsia="仿宋_GB2312" w:cstheme="minorBidi"/>
                <w:color w:val="000000"/>
                <w:kern w:val="2"/>
                <w:sz w:val="24"/>
                <w:szCs w:val="24"/>
                <w:lang w:val="en-US" w:eastAsia="zh-CN" w:bidi="ar-SA"/>
              </w:rPr>
            </w:pPr>
          </w:p>
        </w:tc>
        <w:tc>
          <w:tcPr>
            <w:tcW w:w="1315" w:type="dxa"/>
            <w:shd w:val="clear" w:color="auto" w:fill="auto"/>
            <w:vAlign w:val="center"/>
          </w:tcPr>
          <w:p>
            <w:pPr>
              <w:spacing w:line="560" w:lineRule="exact"/>
              <w:jc w:val="center"/>
              <w:rPr>
                <w:rFonts w:ascii="仿宋_GB2312" w:hAnsi="黑体" w:eastAsia="仿宋_GB2312"/>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17" w:type="dxa"/>
            <w:shd w:val="clear" w:color="auto" w:fill="auto"/>
            <w:vAlign w:val="center"/>
          </w:tcPr>
          <w:p>
            <w:pPr>
              <w:spacing w:line="560" w:lineRule="exact"/>
              <w:jc w:val="center"/>
              <w:rPr>
                <w:rFonts w:hint="eastAsia" w:ascii="仿宋_GB2312" w:hAnsi="黑体" w:eastAsia="仿宋_GB2312"/>
                <w:color w:val="000000"/>
                <w:sz w:val="24"/>
                <w:szCs w:val="24"/>
                <w:lang w:eastAsia="zh-CN"/>
              </w:rPr>
            </w:pPr>
            <w:r>
              <w:rPr>
                <w:rFonts w:hint="eastAsia" w:ascii="仿宋_GB2312" w:hAnsi="黑体" w:eastAsia="仿宋_GB2312"/>
                <w:color w:val="000000"/>
                <w:sz w:val="24"/>
                <w:szCs w:val="24"/>
                <w:lang w:val="en-US" w:eastAsia="zh-CN"/>
              </w:rPr>
              <w:t>7</w:t>
            </w:r>
          </w:p>
        </w:tc>
        <w:tc>
          <w:tcPr>
            <w:tcW w:w="2628" w:type="dxa"/>
            <w:shd w:val="clear" w:color="auto" w:fill="auto"/>
            <w:textDirection w:val="lrTb"/>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center"/>
              <w:rPr>
                <w:rFonts w:hint="eastAsia" w:ascii="仿宋_GB2312" w:hAnsi="黑体" w:eastAsia="仿宋_GB2312" w:cstheme="minorBidi"/>
                <w:color w:val="000000"/>
                <w:kern w:val="2"/>
                <w:sz w:val="24"/>
                <w:szCs w:val="24"/>
                <w:lang w:val="en-US" w:eastAsia="zh-CN" w:bidi="ar-SA"/>
              </w:rPr>
            </w:pPr>
            <w:r>
              <w:rPr>
                <w:rFonts w:hint="eastAsia" w:ascii="仿宋_GB2312" w:hAnsi="黑体" w:eastAsia="仿宋_GB2312" w:cstheme="minorBidi"/>
                <w:color w:val="000000"/>
                <w:kern w:val="2"/>
                <w:sz w:val="24"/>
                <w:szCs w:val="24"/>
                <w:lang w:val="en-US" w:eastAsia="zh-CN" w:bidi="ar-SA"/>
              </w:rPr>
              <w:t>得力自封袋</w:t>
            </w:r>
          </w:p>
        </w:tc>
        <w:tc>
          <w:tcPr>
            <w:tcW w:w="3150" w:type="dxa"/>
            <w:shd w:val="clear" w:color="auto" w:fill="auto"/>
            <w:textDirection w:val="lrTb"/>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both"/>
              <w:rPr>
                <w:rFonts w:hint="eastAsia" w:ascii="仿宋_GB2312" w:hAnsi="黑体" w:eastAsia="仿宋_GB2312" w:cstheme="minorBidi"/>
                <w:color w:val="000000"/>
                <w:kern w:val="2"/>
                <w:sz w:val="24"/>
                <w:szCs w:val="24"/>
                <w:lang w:val="en-US" w:eastAsia="zh-CN" w:bidi="ar-SA"/>
              </w:rPr>
            </w:pPr>
            <w:r>
              <w:rPr>
                <w:rFonts w:hint="eastAsia" w:ascii="仿宋_GB2312" w:hAnsi="黑体" w:eastAsia="仿宋_GB2312" w:cstheme="minorBidi"/>
                <w:color w:val="000000"/>
                <w:kern w:val="2"/>
                <w:sz w:val="24"/>
                <w:szCs w:val="24"/>
                <w:lang w:val="en-US" w:eastAsia="zh-CN" w:bidi="ar-SA"/>
              </w:rPr>
              <w:t>3号自封袋，100个/包</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both"/>
              <w:rPr>
                <w:rFonts w:hint="eastAsia" w:ascii="仿宋_GB2312" w:hAnsi="黑体" w:eastAsia="仿宋_GB2312" w:cstheme="minorBidi"/>
                <w:color w:val="000000"/>
                <w:kern w:val="2"/>
                <w:sz w:val="24"/>
                <w:szCs w:val="24"/>
                <w:lang w:val="en-US" w:eastAsia="zh-CN" w:bidi="ar-SA"/>
              </w:rPr>
            </w:pPr>
            <w:r>
              <w:rPr>
                <w:rFonts w:hint="eastAsia" w:ascii="仿宋_GB2312" w:hAnsi="黑体" w:eastAsia="仿宋_GB2312" w:cstheme="minorBidi"/>
                <w:color w:val="000000"/>
                <w:kern w:val="2"/>
                <w:sz w:val="24"/>
                <w:szCs w:val="24"/>
                <w:lang w:val="en-US" w:eastAsia="zh-CN" w:bidi="ar-SA"/>
              </w:rPr>
              <w:t>尺寸：100*70mm</w:t>
            </w:r>
          </w:p>
        </w:tc>
        <w:tc>
          <w:tcPr>
            <w:tcW w:w="860" w:type="dxa"/>
            <w:shd w:val="clear" w:color="auto" w:fill="auto"/>
            <w:textDirection w:val="lrTb"/>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70" w:lineRule="atLeast"/>
              <w:ind w:left="0" w:leftChars="0" w:right="0" w:rightChars="0" w:firstLine="0" w:firstLineChars="0"/>
              <w:jc w:val="center"/>
              <w:rPr>
                <w:rFonts w:hint="eastAsia" w:ascii="仿宋_GB2312" w:hAnsi="黑体" w:eastAsia="仿宋_GB2312"/>
                <w:color w:val="000000"/>
                <w:sz w:val="24"/>
                <w:szCs w:val="24"/>
                <w:lang w:eastAsia="zh-CN"/>
              </w:rPr>
            </w:pPr>
            <w:r>
              <w:rPr>
                <w:rFonts w:hint="eastAsia" w:ascii="仿宋_GB2312" w:hAnsi="黑体" w:eastAsia="仿宋_GB2312" w:cstheme="minorBidi"/>
                <w:color w:val="000000"/>
                <w:kern w:val="2"/>
                <w:sz w:val="24"/>
                <w:szCs w:val="24"/>
                <w:lang w:val="en-US" w:eastAsia="zh-CN" w:bidi="ar-SA"/>
              </w:rPr>
              <w:t>包</w:t>
            </w:r>
          </w:p>
        </w:tc>
        <w:tc>
          <w:tcPr>
            <w:tcW w:w="830" w:type="dxa"/>
            <w:shd w:val="clear" w:color="auto" w:fill="auto"/>
            <w:textDirection w:val="lrTb"/>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70" w:lineRule="atLeast"/>
              <w:ind w:left="0" w:leftChars="0" w:right="0" w:rightChars="0" w:firstLine="0" w:firstLineChars="0"/>
              <w:jc w:val="center"/>
              <w:rPr>
                <w:rFonts w:hint="eastAsia" w:ascii="仿宋_GB2312" w:hAnsi="黑体" w:eastAsia="仿宋_GB2312" w:cs="Times New Roman"/>
                <w:color w:val="000000"/>
                <w:kern w:val="2"/>
                <w:sz w:val="24"/>
                <w:szCs w:val="24"/>
                <w:lang w:val="en-US" w:eastAsia="zh-CN" w:bidi="ar-SA"/>
              </w:rPr>
            </w:pPr>
            <w:r>
              <w:rPr>
                <w:rFonts w:hint="eastAsia" w:ascii="仿宋_GB2312" w:hAnsi="黑体" w:eastAsia="仿宋_GB2312" w:cstheme="minorBidi"/>
                <w:color w:val="000000"/>
                <w:kern w:val="2"/>
                <w:sz w:val="24"/>
                <w:szCs w:val="24"/>
                <w:lang w:val="en-US" w:eastAsia="zh-CN" w:bidi="ar-SA"/>
              </w:rPr>
              <w:t>25</w:t>
            </w:r>
          </w:p>
        </w:tc>
        <w:tc>
          <w:tcPr>
            <w:tcW w:w="1240" w:type="dxa"/>
            <w:shd w:val="clear" w:color="auto" w:fill="auto"/>
            <w:vAlign w:val="center"/>
          </w:tcPr>
          <w:p>
            <w:pPr>
              <w:spacing w:line="560" w:lineRule="exact"/>
              <w:jc w:val="center"/>
              <w:rPr>
                <w:rFonts w:hint="default" w:ascii="仿宋_GB2312" w:hAnsi="黑体" w:eastAsia="仿宋_GB2312" w:cstheme="minorBidi"/>
                <w:color w:val="000000"/>
                <w:kern w:val="2"/>
                <w:sz w:val="24"/>
                <w:szCs w:val="24"/>
                <w:lang w:val="en-US" w:eastAsia="zh-CN" w:bidi="ar-SA"/>
              </w:rPr>
            </w:pPr>
          </w:p>
        </w:tc>
        <w:tc>
          <w:tcPr>
            <w:tcW w:w="1315" w:type="dxa"/>
            <w:shd w:val="clear" w:color="auto" w:fill="auto"/>
            <w:vAlign w:val="center"/>
          </w:tcPr>
          <w:p>
            <w:pPr>
              <w:spacing w:line="560" w:lineRule="exact"/>
              <w:jc w:val="center"/>
              <w:rPr>
                <w:rFonts w:ascii="仿宋_GB2312" w:hAnsi="黑体" w:eastAsia="仿宋_GB2312"/>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17" w:type="dxa"/>
            <w:shd w:val="clear" w:color="auto" w:fill="auto"/>
            <w:vAlign w:val="center"/>
          </w:tcPr>
          <w:p>
            <w:pPr>
              <w:spacing w:line="560" w:lineRule="exact"/>
              <w:jc w:val="center"/>
              <w:rPr>
                <w:rFonts w:hint="eastAsia" w:ascii="仿宋_GB2312" w:hAnsi="黑体" w:eastAsia="仿宋_GB2312"/>
                <w:color w:val="000000"/>
                <w:sz w:val="24"/>
                <w:szCs w:val="24"/>
                <w:lang w:val="en-US" w:eastAsia="zh-CN"/>
              </w:rPr>
            </w:pPr>
            <w:r>
              <w:rPr>
                <w:rFonts w:hint="eastAsia" w:ascii="仿宋_GB2312" w:hAnsi="黑体" w:eastAsia="仿宋_GB2312"/>
                <w:color w:val="000000"/>
                <w:sz w:val="24"/>
                <w:szCs w:val="24"/>
                <w:lang w:val="en-US" w:eastAsia="zh-CN"/>
              </w:rPr>
              <w:t>8</w:t>
            </w:r>
          </w:p>
        </w:tc>
        <w:tc>
          <w:tcPr>
            <w:tcW w:w="2628" w:type="dxa"/>
            <w:shd w:val="clear" w:color="auto" w:fill="auto"/>
            <w:textDirection w:val="lrTb"/>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center"/>
              <w:rPr>
                <w:rFonts w:hint="eastAsia" w:ascii="仿宋_GB2312" w:hAnsi="黑体" w:eastAsia="仿宋_GB2312" w:cstheme="minorBidi"/>
                <w:color w:val="000000"/>
                <w:kern w:val="2"/>
                <w:sz w:val="24"/>
                <w:szCs w:val="24"/>
                <w:lang w:val="en-US" w:eastAsia="zh-CN" w:bidi="ar-SA"/>
              </w:rPr>
            </w:pPr>
            <w:r>
              <w:rPr>
                <w:rFonts w:hint="eastAsia" w:ascii="仿宋_GB2312" w:hAnsi="黑体" w:eastAsia="仿宋_GB2312" w:cstheme="minorBidi"/>
                <w:color w:val="000000"/>
                <w:kern w:val="2"/>
                <w:sz w:val="24"/>
                <w:szCs w:val="24"/>
                <w:lang w:val="en-US" w:eastAsia="zh-CN" w:bidi="ar-SA"/>
              </w:rPr>
              <w:t>得力自封袋</w:t>
            </w:r>
          </w:p>
        </w:tc>
        <w:tc>
          <w:tcPr>
            <w:tcW w:w="3150" w:type="dxa"/>
            <w:shd w:val="clear" w:color="auto" w:fill="auto"/>
            <w:textDirection w:val="lrTb"/>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both"/>
              <w:rPr>
                <w:rFonts w:hint="eastAsia" w:ascii="仿宋_GB2312" w:hAnsi="黑体" w:eastAsia="仿宋_GB2312" w:cstheme="minorBidi"/>
                <w:color w:val="000000"/>
                <w:kern w:val="2"/>
                <w:sz w:val="24"/>
                <w:szCs w:val="24"/>
                <w:lang w:val="en-US" w:eastAsia="zh-CN" w:bidi="ar-SA"/>
              </w:rPr>
            </w:pPr>
            <w:r>
              <w:rPr>
                <w:rFonts w:hint="eastAsia" w:ascii="仿宋_GB2312" w:hAnsi="黑体" w:eastAsia="仿宋_GB2312" w:cstheme="minorBidi"/>
                <w:color w:val="000000"/>
                <w:kern w:val="2"/>
                <w:sz w:val="24"/>
                <w:szCs w:val="24"/>
                <w:lang w:val="en-US" w:eastAsia="zh-CN" w:bidi="ar-SA"/>
              </w:rPr>
              <w:t>6号自封袋，100个/包</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both"/>
              <w:rPr>
                <w:rFonts w:hint="eastAsia" w:ascii="仿宋_GB2312" w:hAnsi="黑体" w:eastAsia="仿宋_GB2312" w:cstheme="minorBidi"/>
                <w:color w:val="000000"/>
                <w:kern w:val="2"/>
                <w:sz w:val="24"/>
                <w:szCs w:val="24"/>
                <w:lang w:val="en-US" w:eastAsia="zh-CN" w:bidi="ar-SA"/>
              </w:rPr>
            </w:pPr>
            <w:r>
              <w:rPr>
                <w:rFonts w:hint="eastAsia" w:ascii="仿宋_GB2312" w:hAnsi="黑体" w:eastAsia="仿宋_GB2312" w:cstheme="minorBidi"/>
                <w:color w:val="000000"/>
                <w:kern w:val="2"/>
                <w:sz w:val="24"/>
                <w:szCs w:val="24"/>
                <w:lang w:val="en-US" w:eastAsia="zh-CN" w:bidi="ar-SA"/>
              </w:rPr>
              <w:t>尺寸：160*120mm</w:t>
            </w:r>
          </w:p>
        </w:tc>
        <w:tc>
          <w:tcPr>
            <w:tcW w:w="860" w:type="dxa"/>
            <w:shd w:val="clear" w:color="auto" w:fill="auto"/>
            <w:textDirection w:val="lrTb"/>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70" w:lineRule="atLeast"/>
              <w:ind w:left="0" w:leftChars="0" w:right="0" w:rightChars="0" w:firstLine="0" w:firstLineChars="0"/>
              <w:jc w:val="center"/>
              <w:rPr>
                <w:rFonts w:hint="eastAsia" w:ascii="仿宋_GB2312" w:hAnsi="黑体" w:eastAsia="仿宋_GB2312"/>
                <w:color w:val="000000"/>
                <w:sz w:val="24"/>
                <w:szCs w:val="24"/>
                <w:lang w:eastAsia="zh-CN"/>
              </w:rPr>
            </w:pPr>
            <w:r>
              <w:rPr>
                <w:rFonts w:hint="eastAsia" w:ascii="仿宋_GB2312" w:hAnsi="黑体" w:eastAsia="仿宋_GB2312" w:cstheme="minorBidi"/>
                <w:color w:val="000000"/>
                <w:kern w:val="2"/>
                <w:sz w:val="24"/>
                <w:szCs w:val="24"/>
                <w:lang w:val="en-US" w:eastAsia="zh-CN" w:bidi="ar-SA"/>
              </w:rPr>
              <w:t>包</w:t>
            </w:r>
          </w:p>
        </w:tc>
        <w:tc>
          <w:tcPr>
            <w:tcW w:w="830" w:type="dxa"/>
            <w:shd w:val="clear" w:color="auto" w:fill="auto"/>
            <w:textDirection w:val="lrTb"/>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70" w:lineRule="atLeast"/>
              <w:ind w:left="0" w:leftChars="0" w:right="0" w:rightChars="0" w:firstLine="0" w:firstLineChars="0"/>
              <w:jc w:val="center"/>
              <w:rPr>
                <w:rFonts w:hint="eastAsia" w:ascii="仿宋_GB2312" w:hAnsi="黑体" w:eastAsia="仿宋_GB2312" w:cs="Times New Roman"/>
                <w:color w:val="000000"/>
                <w:kern w:val="2"/>
                <w:sz w:val="24"/>
                <w:szCs w:val="24"/>
                <w:lang w:val="en-US" w:eastAsia="zh-CN" w:bidi="ar-SA"/>
              </w:rPr>
            </w:pPr>
            <w:r>
              <w:rPr>
                <w:rFonts w:hint="eastAsia" w:ascii="仿宋_GB2312" w:hAnsi="黑体" w:eastAsia="仿宋_GB2312" w:cstheme="minorBidi"/>
                <w:color w:val="000000"/>
                <w:kern w:val="2"/>
                <w:sz w:val="24"/>
                <w:szCs w:val="24"/>
                <w:lang w:val="en-US" w:eastAsia="zh-CN" w:bidi="ar-SA"/>
              </w:rPr>
              <w:t>25</w:t>
            </w:r>
          </w:p>
        </w:tc>
        <w:tc>
          <w:tcPr>
            <w:tcW w:w="1240" w:type="dxa"/>
            <w:shd w:val="clear" w:color="auto" w:fill="auto"/>
            <w:vAlign w:val="center"/>
          </w:tcPr>
          <w:p>
            <w:pPr>
              <w:spacing w:line="560" w:lineRule="exact"/>
              <w:jc w:val="center"/>
              <w:rPr>
                <w:rFonts w:hint="default" w:ascii="仿宋_GB2312" w:hAnsi="黑体" w:eastAsia="仿宋_GB2312" w:cstheme="minorBidi"/>
                <w:color w:val="000000"/>
                <w:kern w:val="2"/>
                <w:sz w:val="24"/>
                <w:szCs w:val="24"/>
                <w:lang w:val="en-US" w:eastAsia="zh-CN" w:bidi="ar-SA"/>
              </w:rPr>
            </w:pPr>
          </w:p>
        </w:tc>
        <w:tc>
          <w:tcPr>
            <w:tcW w:w="1315" w:type="dxa"/>
            <w:shd w:val="clear" w:color="auto" w:fill="auto"/>
            <w:vAlign w:val="center"/>
          </w:tcPr>
          <w:p>
            <w:pPr>
              <w:spacing w:line="560" w:lineRule="exact"/>
              <w:jc w:val="center"/>
              <w:rPr>
                <w:rFonts w:ascii="仿宋_GB2312" w:hAnsi="黑体" w:eastAsia="仿宋_GB2312"/>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17" w:type="dxa"/>
            <w:shd w:val="clear" w:color="auto" w:fill="auto"/>
            <w:vAlign w:val="center"/>
          </w:tcPr>
          <w:p>
            <w:pPr>
              <w:spacing w:line="560" w:lineRule="exact"/>
              <w:jc w:val="center"/>
              <w:rPr>
                <w:rFonts w:hint="default" w:ascii="仿宋_GB2312" w:hAnsi="黑体" w:eastAsia="仿宋_GB2312"/>
                <w:color w:val="000000"/>
                <w:sz w:val="24"/>
                <w:szCs w:val="24"/>
                <w:lang w:val="en-US" w:eastAsia="zh-CN"/>
              </w:rPr>
            </w:pPr>
            <w:r>
              <w:rPr>
                <w:rFonts w:hint="eastAsia" w:ascii="仿宋_GB2312" w:hAnsi="黑体" w:eastAsia="仿宋_GB2312"/>
                <w:color w:val="000000"/>
                <w:sz w:val="24"/>
                <w:szCs w:val="24"/>
                <w:lang w:val="en-US" w:eastAsia="zh-CN"/>
              </w:rPr>
              <w:t>9</w:t>
            </w:r>
          </w:p>
        </w:tc>
        <w:tc>
          <w:tcPr>
            <w:tcW w:w="2628" w:type="dxa"/>
            <w:shd w:val="clear" w:color="auto" w:fill="auto"/>
            <w:textDirection w:val="lrTb"/>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center"/>
              <w:rPr>
                <w:rFonts w:hint="eastAsia" w:ascii="仿宋_GB2312" w:hAnsi="黑体" w:eastAsia="仿宋_GB2312" w:cstheme="minorBidi"/>
                <w:color w:val="000000"/>
                <w:kern w:val="2"/>
                <w:sz w:val="24"/>
                <w:szCs w:val="24"/>
                <w:lang w:val="en-US" w:eastAsia="zh-CN" w:bidi="ar-SA"/>
              </w:rPr>
            </w:pPr>
            <w:r>
              <w:rPr>
                <w:rFonts w:hint="eastAsia" w:ascii="仿宋_GB2312" w:hAnsi="黑体" w:eastAsia="仿宋_GB2312" w:cstheme="minorBidi"/>
                <w:color w:val="000000"/>
                <w:kern w:val="2"/>
                <w:sz w:val="24"/>
                <w:szCs w:val="24"/>
                <w:lang w:val="en-US" w:eastAsia="zh-CN" w:bidi="ar-SA"/>
              </w:rPr>
              <w:t>得力自封袋</w:t>
            </w:r>
          </w:p>
        </w:tc>
        <w:tc>
          <w:tcPr>
            <w:tcW w:w="3150" w:type="dxa"/>
            <w:shd w:val="clear" w:color="auto" w:fill="auto"/>
            <w:textDirection w:val="lrTb"/>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both"/>
              <w:rPr>
                <w:rFonts w:hint="eastAsia" w:ascii="仿宋_GB2312" w:hAnsi="黑体" w:eastAsia="仿宋_GB2312" w:cstheme="minorBidi"/>
                <w:color w:val="000000"/>
                <w:kern w:val="2"/>
                <w:sz w:val="24"/>
                <w:szCs w:val="24"/>
                <w:lang w:val="en-US" w:eastAsia="zh-CN" w:bidi="ar-SA"/>
              </w:rPr>
            </w:pPr>
            <w:r>
              <w:rPr>
                <w:rFonts w:hint="eastAsia" w:ascii="仿宋_GB2312" w:hAnsi="黑体" w:eastAsia="仿宋_GB2312" w:cstheme="minorBidi"/>
                <w:color w:val="000000"/>
                <w:kern w:val="2"/>
                <w:sz w:val="24"/>
                <w:szCs w:val="24"/>
                <w:lang w:val="en-US" w:eastAsia="zh-CN" w:bidi="ar-SA"/>
              </w:rPr>
              <w:t>10号自封袋，100个/包</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both"/>
              <w:rPr>
                <w:rFonts w:hint="eastAsia" w:ascii="仿宋_GB2312" w:hAnsi="黑体" w:eastAsia="仿宋_GB2312" w:cstheme="minorBidi"/>
                <w:color w:val="000000"/>
                <w:kern w:val="2"/>
                <w:sz w:val="24"/>
                <w:szCs w:val="24"/>
                <w:lang w:val="en-US" w:eastAsia="zh-CN" w:bidi="ar-SA"/>
              </w:rPr>
            </w:pPr>
            <w:r>
              <w:rPr>
                <w:rFonts w:hint="eastAsia" w:ascii="仿宋_GB2312" w:hAnsi="黑体" w:eastAsia="仿宋_GB2312" w:cstheme="minorBidi"/>
                <w:color w:val="000000"/>
                <w:kern w:val="2"/>
                <w:sz w:val="24"/>
                <w:szCs w:val="24"/>
                <w:lang w:val="en-US" w:eastAsia="zh-CN" w:bidi="ar-SA"/>
              </w:rPr>
              <w:t>尺寸：340*240mm</w:t>
            </w:r>
          </w:p>
        </w:tc>
        <w:tc>
          <w:tcPr>
            <w:tcW w:w="860" w:type="dxa"/>
            <w:shd w:val="clear" w:color="auto" w:fill="auto"/>
            <w:textDirection w:val="lrTb"/>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70" w:lineRule="atLeast"/>
              <w:ind w:left="0" w:leftChars="0" w:right="0" w:rightChars="0" w:firstLine="0" w:firstLineChars="0"/>
              <w:jc w:val="center"/>
              <w:rPr>
                <w:rFonts w:hint="eastAsia" w:ascii="仿宋_GB2312" w:hAnsi="黑体" w:eastAsia="仿宋_GB2312"/>
                <w:color w:val="000000"/>
                <w:sz w:val="24"/>
                <w:szCs w:val="24"/>
                <w:lang w:eastAsia="zh-CN"/>
              </w:rPr>
            </w:pPr>
            <w:r>
              <w:rPr>
                <w:rFonts w:hint="eastAsia" w:ascii="仿宋_GB2312" w:hAnsi="黑体" w:eastAsia="仿宋_GB2312" w:cstheme="minorBidi"/>
                <w:color w:val="000000"/>
                <w:kern w:val="2"/>
                <w:sz w:val="24"/>
                <w:szCs w:val="24"/>
                <w:lang w:val="en-US" w:eastAsia="zh-CN" w:bidi="ar-SA"/>
              </w:rPr>
              <w:t>包</w:t>
            </w:r>
          </w:p>
        </w:tc>
        <w:tc>
          <w:tcPr>
            <w:tcW w:w="830" w:type="dxa"/>
            <w:shd w:val="clear" w:color="auto" w:fill="auto"/>
            <w:textDirection w:val="lrTb"/>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70" w:lineRule="atLeast"/>
              <w:ind w:left="0" w:leftChars="0" w:right="0" w:rightChars="0" w:firstLine="0" w:firstLineChars="0"/>
              <w:jc w:val="center"/>
              <w:rPr>
                <w:rFonts w:hint="default" w:ascii="仿宋_GB2312" w:hAnsi="黑体" w:eastAsia="仿宋_GB2312" w:cs="Times New Roman"/>
                <w:color w:val="000000"/>
                <w:kern w:val="2"/>
                <w:sz w:val="24"/>
                <w:szCs w:val="24"/>
                <w:lang w:val="en-US" w:eastAsia="zh-CN" w:bidi="ar-SA"/>
              </w:rPr>
            </w:pPr>
            <w:r>
              <w:rPr>
                <w:rFonts w:hint="eastAsia" w:ascii="仿宋_GB2312" w:hAnsi="黑体" w:eastAsia="仿宋_GB2312" w:cstheme="minorBidi"/>
                <w:color w:val="000000"/>
                <w:kern w:val="2"/>
                <w:sz w:val="24"/>
                <w:szCs w:val="24"/>
                <w:lang w:val="en-US" w:eastAsia="zh-CN" w:bidi="ar-SA"/>
              </w:rPr>
              <w:t>20</w:t>
            </w:r>
          </w:p>
        </w:tc>
        <w:tc>
          <w:tcPr>
            <w:tcW w:w="1240" w:type="dxa"/>
            <w:shd w:val="clear" w:color="auto" w:fill="auto"/>
            <w:vAlign w:val="center"/>
          </w:tcPr>
          <w:p>
            <w:pPr>
              <w:spacing w:line="560" w:lineRule="exact"/>
              <w:jc w:val="center"/>
              <w:rPr>
                <w:rFonts w:hint="default" w:ascii="仿宋_GB2312" w:hAnsi="黑体" w:eastAsia="仿宋_GB2312" w:cstheme="minorBidi"/>
                <w:color w:val="000000"/>
                <w:kern w:val="2"/>
                <w:sz w:val="24"/>
                <w:szCs w:val="24"/>
                <w:lang w:val="en-US" w:eastAsia="zh-CN" w:bidi="ar-SA"/>
              </w:rPr>
            </w:pPr>
          </w:p>
        </w:tc>
        <w:tc>
          <w:tcPr>
            <w:tcW w:w="1315" w:type="dxa"/>
            <w:shd w:val="clear" w:color="auto" w:fill="auto"/>
            <w:vAlign w:val="center"/>
          </w:tcPr>
          <w:p>
            <w:pPr>
              <w:spacing w:line="560" w:lineRule="exact"/>
              <w:jc w:val="center"/>
              <w:rPr>
                <w:rFonts w:ascii="仿宋_GB2312" w:hAnsi="黑体" w:eastAsia="仿宋_GB2312"/>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60" w:hRule="atLeast"/>
          <w:jc w:val="center"/>
        </w:trPr>
        <w:tc>
          <w:tcPr>
            <w:tcW w:w="717" w:type="dxa"/>
            <w:shd w:val="clear" w:color="auto" w:fill="auto"/>
            <w:vAlign w:val="center"/>
          </w:tcPr>
          <w:p>
            <w:pPr>
              <w:spacing w:line="560" w:lineRule="exact"/>
              <w:jc w:val="center"/>
              <w:rPr>
                <w:rFonts w:hint="eastAsia" w:ascii="仿宋_GB2312" w:hAnsi="黑体" w:eastAsia="仿宋_GB2312"/>
                <w:color w:val="000000"/>
                <w:sz w:val="24"/>
                <w:szCs w:val="24"/>
                <w:lang w:val="en-US" w:eastAsia="zh-CN"/>
              </w:rPr>
            </w:pPr>
            <w:r>
              <w:rPr>
                <w:rFonts w:hint="eastAsia" w:ascii="仿宋_GB2312" w:hAnsi="黑体" w:eastAsia="仿宋_GB2312"/>
                <w:color w:val="000000"/>
                <w:sz w:val="24"/>
                <w:szCs w:val="24"/>
                <w:lang w:val="en-US" w:eastAsia="zh-CN"/>
              </w:rPr>
              <w:t>10</w:t>
            </w:r>
          </w:p>
        </w:tc>
        <w:tc>
          <w:tcPr>
            <w:tcW w:w="2628" w:type="dxa"/>
            <w:shd w:val="clear" w:color="auto" w:fill="auto"/>
            <w:textDirection w:val="lrTb"/>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center"/>
              <w:rPr>
                <w:rFonts w:hint="eastAsia" w:ascii="仿宋_GB2312" w:hAnsi="黑体" w:eastAsia="仿宋_GB2312" w:cstheme="minorBidi"/>
                <w:color w:val="000000"/>
                <w:kern w:val="2"/>
                <w:sz w:val="24"/>
                <w:szCs w:val="24"/>
                <w:lang w:val="en-US" w:eastAsia="zh-CN" w:bidi="ar-SA"/>
              </w:rPr>
            </w:pPr>
            <w:r>
              <w:rPr>
                <w:rFonts w:hint="eastAsia" w:ascii="仿宋_GB2312" w:hAnsi="黑体" w:eastAsia="仿宋_GB2312" w:cstheme="minorBidi"/>
                <w:color w:val="000000"/>
                <w:kern w:val="2"/>
                <w:sz w:val="24"/>
                <w:szCs w:val="24"/>
                <w:lang w:val="en-US" w:eastAsia="zh-CN" w:bidi="ar-SA"/>
              </w:rPr>
              <w:t>得力高拍仪</w:t>
            </w:r>
          </w:p>
        </w:tc>
        <w:tc>
          <w:tcPr>
            <w:tcW w:w="3150" w:type="dxa"/>
            <w:shd w:val="clear" w:color="auto" w:fill="auto"/>
            <w:textDirection w:val="lrTb"/>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both"/>
              <w:rPr>
                <w:rFonts w:hint="eastAsia" w:ascii="仿宋_GB2312" w:hAnsi="黑体" w:eastAsia="仿宋_GB2312" w:cstheme="minorBidi"/>
                <w:color w:val="000000"/>
                <w:kern w:val="2"/>
                <w:sz w:val="24"/>
                <w:szCs w:val="24"/>
                <w:lang w:val="en-US" w:eastAsia="zh-CN" w:bidi="ar-SA"/>
              </w:rPr>
            </w:pPr>
            <w:r>
              <w:rPr>
                <w:rFonts w:hint="eastAsia" w:ascii="仿宋_GB2312" w:hAnsi="黑体" w:eastAsia="仿宋_GB2312" w:cstheme="minorBidi"/>
                <w:color w:val="000000"/>
                <w:kern w:val="2"/>
                <w:sz w:val="24"/>
                <w:szCs w:val="24"/>
                <w:lang w:val="en-US" w:eastAsia="zh-CN" w:bidi="ar-SA"/>
              </w:rPr>
              <w:t>型号：得力15157</w:t>
            </w:r>
          </w:p>
        </w:tc>
        <w:tc>
          <w:tcPr>
            <w:tcW w:w="860" w:type="dxa"/>
            <w:shd w:val="clear" w:color="auto" w:fill="auto"/>
            <w:textDirection w:val="lrTb"/>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70" w:lineRule="atLeast"/>
              <w:ind w:left="0" w:leftChars="0" w:right="0" w:rightChars="0" w:firstLine="0" w:firstLineChars="0"/>
              <w:jc w:val="center"/>
              <w:rPr>
                <w:rFonts w:hint="eastAsia" w:ascii="仿宋_GB2312" w:hAnsi="黑体" w:eastAsia="仿宋_GB2312" w:cs="Times New Roman"/>
                <w:color w:val="000000"/>
                <w:kern w:val="2"/>
                <w:sz w:val="24"/>
                <w:szCs w:val="24"/>
                <w:lang w:val="en-US" w:eastAsia="zh-CN" w:bidi="ar-SA"/>
              </w:rPr>
            </w:pPr>
            <w:r>
              <w:rPr>
                <w:rFonts w:hint="eastAsia" w:ascii="仿宋_GB2312" w:hAnsi="黑体" w:eastAsia="仿宋_GB2312" w:cstheme="minorBidi"/>
                <w:color w:val="000000"/>
                <w:kern w:val="2"/>
                <w:sz w:val="24"/>
                <w:szCs w:val="24"/>
                <w:lang w:val="en-US" w:eastAsia="zh-CN" w:bidi="ar-SA"/>
              </w:rPr>
              <w:t>台</w:t>
            </w:r>
          </w:p>
        </w:tc>
        <w:tc>
          <w:tcPr>
            <w:tcW w:w="830" w:type="dxa"/>
            <w:shd w:val="clear" w:color="auto" w:fill="auto"/>
            <w:textDirection w:val="lrTb"/>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70" w:lineRule="atLeast"/>
              <w:ind w:left="0" w:leftChars="0" w:right="0" w:rightChars="0" w:firstLine="0" w:firstLineChars="0"/>
              <w:jc w:val="center"/>
              <w:rPr>
                <w:rFonts w:hint="eastAsia" w:ascii="仿宋_GB2312" w:hAnsi="黑体" w:eastAsia="仿宋_GB2312" w:cs="Times New Roman"/>
                <w:color w:val="000000"/>
                <w:kern w:val="2"/>
                <w:sz w:val="24"/>
                <w:szCs w:val="24"/>
                <w:lang w:val="en-US" w:eastAsia="zh-CN" w:bidi="ar-SA"/>
              </w:rPr>
            </w:pPr>
            <w:r>
              <w:rPr>
                <w:rFonts w:hint="eastAsia" w:ascii="仿宋_GB2312" w:hAnsi="黑体" w:eastAsia="仿宋_GB2312" w:cstheme="minorBidi"/>
                <w:color w:val="000000"/>
                <w:kern w:val="2"/>
                <w:sz w:val="24"/>
                <w:szCs w:val="24"/>
                <w:lang w:val="en-US" w:eastAsia="zh-CN" w:bidi="ar-SA"/>
              </w:rPr>
              <w:t>2</w:t>
            </w:r>
          </w:p>
        </w:tc>
        <w:tc>
          <w:tcPr>
            <w:tcW w:w="1240" w:type="dxa"/>
            <w:shd w:val="clear" w:color="auto" w:fill="auto"/>
            <w:vAlign w:val="center"/>
          </w:tcPr>
          <w:p>
            <w:pPr>
              <w:spacing w:line="560" w:lineRule="exact"/>
              <w:jc w:val="center"/>
              <w:rPr>
                <w:rFonts w:hint="eastAsia" w:ascii="仿宋_GB2312" w:hAnsi="黑体" w:eastAsia="仿宋_GB2312" w:cs="Times New Roman"/>
                <w:color w:val="000000"/>
                <w:kern w:val="2"/>
                <w:sz w:val="24"/>
                <w:szCs w:val="24"/>
                <w:highlight w:val="yellow"/>
                <w:lang w:val="en-US" w:eastAsia="zh-CN" w:bidi="ar-SA"/>
              </w:rPr>
            </w:pPr>
          </w:p>
        </w:tc>
        <w:tc>
          <w:tcPr>
            <w:tcW w:w="1315" w:type="dxa"/>
            <w:shd w:val="clear" w:color="auto" w:fill="auto"/>
            <w:vAlign w:val="center"/>
          </w:tcPr>
          <w:p>
            <w:pPr>
              <w:spacing w:line="560" w:lineRule="exact"/>
              <w:jc w:val="center"/>
              <w:rPr>
                <w:rFonts w:ascii="仿宋_GB2312" w:hAnsi="黑体" w:eastAsia="仿宋_GB2312"/>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44" w:hRule="atLeast"/>
          <w:jc w:val="center"/>
        </w:trPr>
        <w:tc>
          <w:tcPr>
            <w:tcW w:w="717" w:type="dxa"/>
            <w:shd w:val="clear" w:color="auto" w:fill="auto"/>
            <w:vAlign w:val="center"/>
          </w:tcPr>
          <w:p>
            <w:pPr>
              <w:spacing w:line="560" w:lineRule="exact"/>
              <w:jc w:val="center"/>
              <w:rPr>
                <w:rFonts w:hint="default" w:ascii="仿宋_GB2312" w:hAnsi="黑体" w:eastAsia="仿宋_GB2312"/>
                <w:color w:val="000000"/>
                <w:sz w:val="24"/>
                <w:szCs w:val="24"/>
                <w:lang w:val="en-US" w:eastAsia="zh-CN"/>
              </w:rPr>
            </w:pPr>
            <w:r>
              <w:rPr>
                <w:rFonts w:hint="eastAsia" w:ascii="仿宋_GB2312" w:hAnsi="黑体" w:eastAsia="仿宋_GB2312"/>
                <w:color w:val="000000"/>
                <w:sz w:val="24"/>
                <w:szCs w:val="24"/>
                <w:lang w:val="en-US" w:eastAsia="zh-CN"/>
              </w:rPr>
              <w:t>11</w:t>
            </w:r>
          </w:p>
        </w:tc>
        <w:tc>
          <w:tcPr>
            <w:tcW w:w="2628" w:type="dxa"/>
            <w:shd w:val="clear" w:color="auto" w:fill="auto"/>
            <w:textDirection w:val="lrTb"/>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center"/>
              <w:rPr>
                <w:rFonts w:hint="eastAsia" w:ascii="仿宋_GB2312" w:hAnsi="黑体" w:eastAsia="仿宋_GB2312" w:cstheme="minorBidi"/>
                <w:color w:val="000000"/>
                <w:kern w:val="2"/>
                <w:sz w:val="24"/>
                <w:szCs w:val="24"/>
                <w:lang w:val="en-US" w:eastAsia="zh-CN" w:bidi="ar-SA"/>
              </w:rPr>
            </w:pPr>
            <w:r>
              <w:rPr>
                <w:rFonts w:hint="eastAsia" w:ascii="仿宋_GB2312" w:hAnsi="黑体" w:eastAsia="仿宋_GB2312" w:cstheme="minorBidi"/>
                <w:color w:val="000000"/>
                <w:kern w:val="2"/>
                <w:sz w:val="24"/>
                <w:szCs w:val="24"/>
                <w:lang w:val="en-US" w:eastAsia="zh-CN" w:bidi="ar-SA"/>
              </w:rPr>
              <w:t>白色塑料袋</w:t>
            </w:r>
          </w:p>
        </w:tc>
        <w:tc>
          <w:tcPr>
            <w:tcW w:w="3150" w:type="dxa"/>
            <w:shd w:val="clear" w:color="auto" w:fill="auto"/>
            <w:textDirection w:val="lrTb"/>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0"/>
              <w:jc w:val="both"/>
              <w:rPr>
                <w:rFonts w:hint="eastAsia" w:ascii="仿宋_GB2312" w:hAnsi="黑体" w:eastAsia="仿宋_GB2312" w:cstheme="minorBidi"/>
                <w:color w:val="000000"/>
                <w:kern w:val="2"/>
                <w:sz w:val="24"/>
                <w:szCs w:val="24"/>
                <w:lang w:val="en-US" w:eastAsia="zh-CN" w:bidi="ar-SA"/>
              </w:rPr>
            </w:pPr>
            <w:r>
              <w:rPr>
                <w:rFonts w:hint="eastAsia" w:ascii="仿宋_GB2312" w:hAnsi="黑体" w:eastAsia="仿宋_GB2312" w:cstheme="minorBidi"/>
                <w:color w:val="000000"/>
                <w:kern w:val="2"/>
                <w:sz w:val="24"/>
                <w:szCs w:val="24"/>
                <w:lang w:val="en-US" w:eastAsia="zh-CN" w:bidi="ar-SA"/>
              </w:rPr>
              <w:t>厚款白色塑料袋、背心袋，100个/包</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both"/>
              <w:rPr>
                <w:rFonts w:hint="eastAsia" w:ascii="仿宋_GB2312" w:hAnsi="黑体" w:eastAsia="仿宋_GB2312" w:cstheme="minorBidi"/>
                <w:color w:val="000000"/>
                <w:kern w:val="2"/>
                <w:sz w:val="24"/>
                <w:szCs w:val="24"/>
                <w:lang w:val="en-US" w:eastAsia="zh-CN" w:bidi="ar-SA"/>
              </w:rPr>
            </w:pPr>
            <w:r>
              <w:rPr>
                <w:rFonts w:hint="eastAsia" w:ascii="仿宋_GB2312" w:hAnsi="黑体" w:eastAsia="仿宋_GB2312" w:cstheme="minorBidi"/>
                <w:color w:val="000000"/>
                <w:kern w:val="2"/>
                <w:sz w:val="24"/>
                <w:szCs w:val="24"/>
                <w:lang w:val="en-US" w:eastAsia="zh-CN" w:bidi="ar-SA"/>
              </w:rPr>
              <w:t>尺寸：640*400mm</w:t>
            </w:r>
          </w:p>
        </w:tc>
        <w:tc>
          <w:tcPr>
            <w:tcW w:w="860" w:type="dxa"/>
            <w:shd w:val="clear" w:color="auto" w:fill="auto"/>
            <w:textDirection w:val="lrTb"/>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70" w:lineRule="atLeast"/>
              <w:ind w:left="0" w:leftChars="0" w:right="0" w:rightChars="0" w:firstLine="0" w:firstLineChars="0"/>
              <w:jc w:val="center"/>
              <w:rPr>
                <w:rFonts w:hint="default" w:ascii="仿宋_GB2312" w:hAnsi="黑体" w:eastAsia="仿宋_GB2312" w:cs="Times New Roman"/>
                <w:color w:val="000000"/>
                <w:kern w:val="2"/>
                <w:sz w:val="24"/>
                <w:szCs w:val="24"/>
                <w:lang w:val="en-US" w:eastAsia="zh-CN" w:bidi="ar-SA"/>
              </w:rPr>
            </w:pPr>
            <w:r>
              <w:rPr>
                <w:rFonts w:hint="eastAsia" w:ascii="仿宋_GB2312" w:hAnsi="黑体" w:eastAsia="仿宋_GB2312" w:cstheme="minorBidi"/>
                <w:color w:val="000000"/>
                <w:kern w:val="2"/>
                <w:sz w:val="24"/>
                <w:szCs w:val="24"/>
                <w:lang w:val="en-US" w:eastAsia="zh-CN" w:bidi="ar-SA"/>
              </w:rPr>
              <w:t>包</w:t>
            </w:r>
          </w:p>
        </w:tc>
        <w:tc>
          <w:tcPr>
            <w:tcW w:w="830" w:type="dxa"/>
            <w:shd w:val="clear" w:color="auto" w:fill="auto"/>
            <w:textDirection w:val="lrTb"/>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70" w:lineRule="atLeast"/>
              <w:ind w:left="0" w:leftChars="0" w:right="0" w:rightChars="0" w:firstLine="0" w:firstLineChars="0"/>
              <w:jc w:val="center"/>
              <w:rPr>
                <w:rFonts w:hint="eastAsia" w:ascii="仿宋_GB2312" w:hAnsi="黑体" w:eastAsia="仿宋_GB2312" w:cs="Times New Roman"/>
                <w:color w:val="000000"/>
                <w:kern w:val="2"/>
                <w:sz w:val="24"/>
                <w:szCs w:val="24"/>
                <w:lang w:val="en-US" w:eastAsia="zh-CN" w:bidi="ar-SA"/>
              </w:rPr>
            </w:pPr>
            <w:r>
              <w:rPr>
                <w:rFonts w:hint="eastAsia" w:ascii="仿宋_GB2312" w:hAnsi="黑体" w:eastAsia="仿宋_GB2312" w:cstheme="minorBidi"/>
                <w:color w:val="000000"/>
                <w:kern w:val="2"/>
                <w:sz w:val="24"/>
                <w:szCs w:val="24"/>
                <w:lang w:val="en-US" w:eastAsia="zh-CN" w:bidi="ar-SA"/>
              </w:rPr>
              <w:t>20</w:t>
            </w:r>
          </w:p>
        </w:tc>
        <w:tc>
          <w:tcPr>
            <w:tcW w:w="1240" w:type="dxa"/>
            <w:shd w:val="clear" w:color="auto" w:fill="auto"/>
            <w:vAlign w:val="center"/>
          </w:tcPr>
          <w:p>
            <w:pPr>
              <w:spacing w:line="560" w:lineRule="exact"/>
              <w:jc w:val="center"/>
              <w:rPr>
                <w:rFonts w:hint="default" w:ascii="仿宋_GB2312" w:hAnsi="黑体" w:eastAsia="仿宋_GB2312" w:cstheme="minorBidi"/>
                <w:color w:val="000000"/>
                <w:kern w:val="2"/>
                <w:sz w:val="24"/>
                <w:szCs w:val="24"/>
                <w:lang w:val="en-US" w:eastAsia="zh-CN" w:bidi="ar-SA"/>
              </w:rPr>
            </w:pPr>
          </w:p>
        </w:tc>
        <w:tc>
          <w:tcPr>
            <w:tcW w:w="1315" w:type="dxa"/>
            <w:shd w:val="clear" w:color="auto" w:fill="auto"/>
            <w:vAlign w:val="center"/>
          </w:tcPr>
          <w:p>
            <w:pPr>
              <w:spacing w:line="560" w:lineRule="exact"/>
              <w:jc w:val="center"/>
              <w:rPr>
                <w:rFonts w:ascii="仿宋_GB2312" w:hAnsi="黑体" w:eastAsia="仿宋_GB2312"/>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17" w:type="dxa"/>
            <w:shd w:val="clear" w:color="auto" w:fill="auto"/>
            <w:vAlign w:val="center"/>
          </w:tcPr>
          <w:p>
            <w:pPr>
              <w:spacing w:line="560" w:lineRule="exact"/>
              <w:jc w:val="center"/>
              <w:rPr>
                <w:rFonts w:hint="default" w:ascii="仿宋_GB2312" w:hAnsi="黑体" w:eastAsia="仿宋_GB2312"/>
                <w:color w:val="000000"/>
                <w:sz w:val="24"/>
                <w:szCs w:val="24"/>
                <w:lang w:val="en-US" w:eastAsia="zh-CN"/>
              </w:rPr>
            </w:pPr>
            <w:r>
              <w:rPr>
                <w:rFonts w:hint="eastAsia" w:ascii="仿宋_GB2312" w:hAnsi="黑体" w:eastAsia="仿宋_GB2312"/>
                <w:color w:val="000000"/>
                <w:sz w:val="24"/>
                <w:szCs w:val="24"/>
                <w:lang w:val="en-US" w:eastAsia="zh-CN"/>
              </w:rPr>
              <w:t>12</w:t>
            </w:r>
          </w:p>
        </w:tc>
        <w:tc>
          <w:tcPr>
            <w:tcW w:w="2628" w:type="dxa"/>
            <w:shd w:val="clear" w:color="auto" w:fill="auto"/>
            <w:textDirection w:val="lrTb"/>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center"/>
              <w:rPr>
                <w:rFonts w:hint="eastAsia" w:ascii="仿宋_GB2312" w:hAnsi="黑体" w:eastAsia="仿宋_GB2312" w:cstheme="minorBidi"/>
                <w:color w:val="000000"/>
                <w:kern w:val="2"/>
                <w:sz w:val="24"/>
                <w:szCs w:val="24"/>
                <w:lang w:val="en-US" w:eastAsia="zh-CN" w:bidi="ar-SA"/>
              </w:rPr>
            </w:pPr>
            <w:r>
              <w:rPr>
                <w:rFonts w:hint="eastAsia" w:ascii="仿宋_GB2312" w:hAnsi="黑体" w:eastAsia="仿宋_GB2312" w:cstheme="minorBidi"/>
                <w:color w:val="000000"/>
                <w:kern w:val="2"/>
                <w:sz w:val="24"/>
                <w:szCs w:val="24"/>
                <w:lang w:val="en-US" w:eastAsia="zh-CN" w:bidi="ar-SA"/>
              </w:rPr>
              <w:t>行李寄存吊牌</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center"/>
              <w:rPr>
                <w:rFonts w:hint="eastAsia" w:ascii="仿宋_GB2312" w:hAnsi="黑体" w:eastAsia="仿宋_GB2312" w:cstheme="minorBidi"/>
                <w:color w:val="000000"/>
                <w:kern w:val="2"/>
                <w:sz w:val="24"/>
                <w:szCs w:val="24"/>
                <w:lang w:val="en-US" w:eastAsia="zh-CN" w:bidi="ar-SA"/>
              </w:rPr>
            </w:pPr>
            <w:r>
              <w:rPr>
                <w:rFonts w:hint="eastAsia" w:ascii="仿宋_GB2312" w:hAnsi="黑体" w:eastAsia="仿宋_GB2312" w:cstheme="minorBidi"/>
                <w:color w:val="000000"/>
                <w:kern w:val="2"/>
                <w:sz w:val="24"/>
                <w:szCs w:val="24"/>
                <w:lang w:val="en-US" w:eastAsia="zh-CN" w:bidi="ar-SA"/>
              </w:rPr>
              <w:t>（领取联）</w:t>
            </w:r>
          </w:p>
        </w:tc>
        <w:tc>
          <w:tcPr>
            <w:tcW w:w="3150" w:type="dxa"/>
            <w:shd w:val="clear" w:color="auto" w:fill="auto"/>
            <w:textDirection w:val="lrTb"/>
            <w:vAlign w:val="center"/>
          </w:tcPr>
          <w:p>
            <w:pPr>
              <w:widowControl/>
              <w:spacing w:line="360" w:lineRule="auto"/>
              <w:jc w:val="left"/>
              <w:textAlignment w:val="center"/>
              <w:rPr>
                <w:rFonts w:hint="eastAsia" w:ascii="仿宋_GB2312" w:hAnsi="黑体" w:eastAsia="仿宋_GB2312" w:cstheme="minorBidi"/>
                <w:color w:val="000000"/>
                <w:kern w:val="2"/>
                <w:sz w:val="24"/>
                <w:szCs w:val="24"/>
                <w:lang w:val="en-US" w:eastAsia="zh-CN" w:bidi="ar-SA"/>
              </w:rPr>
            </w:pPr>
            <w:r>
              <w:rPr>
                <w:rFonts w:hint="eastAsia" w:ascii="仿宋_GB2312" w:hAnsi="黑体" w:eastAsia="仿宋_GB2312" w:cstheme="minorBidi"/>
                <w:color w:val="000000"/>
                <w:kern w:val="2"/>
                <w:sz w:val="24"/>
                <w:szCs w:val="24"/>
                <w:lang w:val="en-US" w:eastAsia="zh-CN" w:bidi="ar-SA"/>
              </w:rPr>
              <w:t>尺寸：6*12CM</w:t>
            </w:r>
          </w:p>
          <w:p>
            <w:pPr>
              <w:widowControl/>
              <w:spacing w:line="360" w:lineRule="auto"/>
              <w:jc w:val="left"/>
              <w:textAlignment w:val="center"/>
              <w:rPr>
                <w:rFonts w:hint="eastAsia" w:ascii="仿宋_GB2312" w:hAnsi="黑体" w:eastAsia="仿宋_GB2312" w:cstheme="minorBidi"/>
                <w:color w:val="000000"/>
                <w:kern w:val="2"/>
                <w:sz w:val="24"/>
                <w:szCs w:val="24"/>
                <w:lang w:val="en-US" w:eastAsia="zh-CN" w:bidi="ar-SA"/>
              </w:rPr>
            </w:pPr>
            <w:r>
              <w:rPr>
                <w:rFonts w:hint="eastAsia" w:ascii="仿宋_GB2312" w:hAnsi="黑体" w:eastAsia="仿宋_GB2312" w:cstheme="minorBidi"/>
                <w:color w:val="000000"/>
                <w:kern w:val="2"/>
                <w:sz w:val="24"/>
                <w:szCs w:val="24"/>
                <w:lang w:val="en-US" w:eastAsia="zh-CN" w:bidi="ar-SA"/>
              </w:rPr>
              <w:t>可循环使用，吊牌内容需定制，</w:t>
            </w:r>
            <w:r>
              <w:rPr>
                <w:rFonts w:hint="eastAsia" w:ascii="仿宋_GB2312" w:hAnsi="黑体" w:eastAsia="仿宋_GB2312"/>
                <w:color w:val="000000"/>
                <w:sz w:val="24"/>
                <w:szCs w:val="24"/>
                <w:lang w:val="en-US" w:eastAsia="zh-CN"/>
              </w:rPr>
              <w:t>具体以招标人要求为准。</w:t>
            </w:r>
          </w:p>
        </w:tc>
        <w:tc>
          <w:tcPr>
            <w:tcW w:w="860" w:type="dxa"/>
            <w:shd w:val="clear" w:color="auto" w:fill="auto"/>
            <w:textDirection w:val="lrTb"/>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70" w:lineRule="atLeast"/>
              <w:ind w:left="0" w:leftChars="0" w:right="0" w:rightChars="0" w:firstLine="0" w:firstLineChars="0"/>
              <w:jc w:val="center"/>
              <w:rPr>
                <w:rFonts w:hint="eastAsia" w:ascii="仿宋_GB2312" w:hAnsi="黑体" w:eastAsia="仿宋_GB2312" w:cs="Times New Roman"/>
                <w:color w:val="000000"/>
                <w:kern w:val="2"/>
                <w:sz w:val="24"/>
                <w:szCs w:val="24"/>
                <w:lang w:val="en-US" w:eastAsia="zh-CN" w:bidi="ar-SA"/>
              </w:rPr>
            </w:pPr>
            <w:r>
              <w:rPr>
                <w:rFonts w:hint="eastAsia" w:ascii="仿宋_GB2312" w:hAnsi="黑体" w:eastAsia="仿宋_GB2312" w:cstheme="minorBidi"/>
                <w:color w:val="000000"/>
                <w:kern w:val="2"/>
                <w:sz w:val="24"/>
                <w:szCs w:val="24"/>
                <w:lang w:val="en-US" w:eastAsia="zh-CN" w:bidi="ar-SA"/>
              </w:rPr>
              <w:t>块</w:t>
            </w:r>
          </w:p>
        </w:tc>
        <w:tc>
          <w:tcPr>
            <w:tcW w:w="830" w:type="dxa"/>
            <w:shd w:val="clear" w:color="auto" w:fill="auto"/>
            <w:textDirection w:val="lrTb"/>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70" w:lineRule="atLeast"/>
              <w:ind w:left="0" w:leftChars="0" w:right="0" w:rightChars="0" w:firstLine="0" w:firstLineChars="0"/>
              <w:jc w:val="center"/>
              <w:rPr>
                <w:rFonts w:hint="eastAsia" w:ascii="仿宋_GB2312" w:hAnsi="黑体" w:eastAsia="仿宋_GB2312" w:cs="Times New Roman"/>
                <w:color w:val="000000"/>
                <w:kern w:val="2"/>
                <w:sz w:val="24"/>
                <w:szCs w:val="24"/>
                <w:lang w:val="en-US" w:eastAsia="zh-CN" w:bidi="ar-SA"/>
              </w:rPr>
            </w:pPr>
            <w:r>
              <w:rPr>
                <w:rFonts w:hint="eastAsia" w:ascii="仿宋_GB2312" w:hAnsi="黑体" w:eastAsia="仿宋_GB2312" w:cstheme="minorBidi"/>
                <w:color w:val="000000"/>
                <w:kern w:val="2"/>
                <w:sz w:val="24"/>
                <w:szCs w:val="24"/>
                <w:lang w:val="en-US" w:eastAsia="zh-CN" w:bidi="ar-SA"/>
              </w:rPr>
              <w:t>200</w:t>
            </w:r>
          </w:p>
        </w:tc>
        <w:tc>
          <w:tcPr>
            <w:tcW w:w="1240" w:type="dxa"/>
            <w:shd w:val="clear" w:color="auto" w:fill="auto"/>
            <w:vAlign w:val="center"/>
          </w:tcPr>
          <w:p>
            <w:pPr>
              <w:spacing w:line="560" w:lineRule="exact"/>
              <w:jc w:val="center"/>
              <w:rPr>
                <w:rFonts w:hint="eastAsia" w:ascii="仿宋_GB2312" w:hAnsi="黑体" w:eastAsia="仿宋_GB2312" w:cs="Times New Roman"/>
                <w:color w:val="000000"/>
                <w:kern w:val="2"/>
                <w:sz w:val="24"/>
                <w:szCs w:val="24"/>
                <w:lang w:val="en-US" w:eastAsia="zh-CN" w:bidi="ar-SA"/>
              </w:rPr>
            </w:pPr>
          </w:p>
        </w:tc>
        <w:tc>
          <w:tcPr>
            <w:tcW w:w="1315" w:type="dxa"/>
            <w:shd w:val="clear" w:color="auto" w:fill="auto"/>
            <w:vAlign w:val="center"/>
          </w:tcPr>
          <w:p>
            <w:pPr>
              <w:spacing w:line="560" w:lineRule="exact"/>
              <w:jc w:val="center"/>
              <w:rPr>
                <w:rFonts w:ascii="仿宋_GB2312" w:hAnsi="黑体" w:eastAsia="仿宋_GB2312"/>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26" w:hRule="atLeast"/>
          <w:jc w:val="center"/>
        </w:trPr>
        <w:tc>
          <w:tcPr>
            <w:tcW w:w="717" w:type="dxa"/>
            <w:shd w:val="clear" w:color="auto" w:fill="auto"/>
            <w:vAlign w:val="center"/>
          </w:tcPr>
          <w:p>
            <w:pPr>
              <w:spacing w:line="560" w:lineRule="exact"/>
              <w:jc w:val="center"/>
              <w:rPr>
                <w:rFonts w:hint="default" w:ascii="仿宋_GB2312" w:hAnsi="黑体" w:eastAsia="仿宋_GB2312"/>
                <w:color w:val="000000"/>
                <w:sz w:val="24"/>
                <w:szCs w:val="24"/>
                <w:lang w:val="en-US" w:eastAsia="zh-CN"/>
              </w:rPr>
            </w:pPr>
            <w:r>
              <w:rPr>
                <w:rFonts w:hint="eastAsia" w:ascii="仿宋_GB2312" w:hAnsi="黑体" w:eastAsia="仿宋_GB2312"/>
                <w:color w:val="000000"/>
                <w:sz w:val="24"/>
                <w:szCs w:val="24"/>
                <w:lang w:val="en-US" w:eastAsia="zh-CN"/>
              </w:rPr>
              <w:t>13</w:t>
            </w:r>
          </w:p>
        </w:tc>
        <w:tc>
          <w:tcPr>
            <w:tcW w:w="2628" w:type="dxa"/>
            <w:shd w:val="clear" w:color="auto" w:fill="auto"/>
            <w:textDirection w:val="lrTb"/>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center"/>
              <w:rPr>
                <w:rFonts w:hint="eastAsia" w:ascii="仿宋_GB2312" w:hAnsi="黑体" w:eastAsia="仿宋_GB2312" w:cstheme="minorBidi"/>
                <w:color w:val="000000"/>
                <w:kern w:val="2"/>
                <w:sz w:val="24"/>
                <w:szCs w:val="24"/>
                <w:lang w:val="en-US" w:eastAsia="zh-CN" w:bidi="ar-SA"/>
              </w:rPr>
            </w:pPr>
            <w:r>
              <w:rPr>
                <w:rFonts w:hint="eastAsia" w:ascii="仿宋_GB2312" w:hAnsi="黑体" w:eastAsia="仿宋_GB2312" w:cstheme="minorBidi"/>
                <w:color w:val="000000"/>
                <w:kern w:val="2"/>
                <w:sz w:val="24"/>
                <w:szCs w:val="24"/>
                <w:lang w:val="en-US" w:eastAsia="zh-CN" w:bidi="ar-SA"/>
              </w:rPr>
              <w:t>行李寄存吊牌</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center"/>
              <w:rPr>
                <w:rFonts w:hint="eastAsia" w:ascii="仿宋_GB2312" w:hAnsi="黑体" w:eastAsia="仿宋_GB2312" w:cstheme="minorBidi"/>
                <w:color w:val="000000"/>
                <w:kern w:val="2"/>
                <w:sz w:val="24"/>
                <w:szCs w:val="24"/>
                <w:lang w:val="en-US" w:eastAsia="zh-CN" w:bidi="ar-SA"/>
              </w:rPr>
            </w:pPr>
            <w:r>
              <w:rPr>
                <w:rFonts w:hint="eastAsia" w:ascii="仿宋_GB2312" w:hAnsi="黑体" w:eastAsia="仿宋_GB2312" w:cstheme="minorBidi"/>
                <w:color w:val="000000"/>
                <w:kern w:val="2"/>
                <w:sz w:val="24"/>
                <w:szCs w:val="24"/>
                <w:lang w:val="en-US" w:eastAsia="zh-CN" w:bidi="ar-SA"/>
              </w:rPr>
              <w:t>（识别联）</w:t>
            </w:r>
          </w:p>
        </w:tc>
        <w:tc>
          <w:tcPr>
            <w:tcW w:w="3150" w:type="dxa"/>
            <w:shd w:val="clear" w:color="auto" w:fill="auto"/>
            <w:textDirection w:val="lrTb"/>
            <w:vAlign w:val="center"/>
          </w:tcPr>
          <w:p>
            <w:pPr>
              <w:widowControl/>
              <w:spacing w:line="360" w:lineRule="auto"/>
              <w:jc w:val="left"/>
              <w:textAlignment w:val="center"/>
              <w:rPr>
                <w:rFonts w:hint="eastAsia" w:ascii="仿宋_GB2312" w:hAnsi="黑体" w:eastAsia="仿宋_GB2312" w:cstheme="minorBidi"/>
                <w:color w:val="000000"/>
                <w:kern w:val="2"/>
                <w:sz w:val="24"/>
                <w:szCs w:val="24"/>
                <w:lang w:val="en-US" w:eastAsia="zh-CN" w:bidi="ar-SA"/>
              </w:rPr>
            </w:pPr>
            <w:r>
              <w:rPr>
                <w:rFonts w:hint="eastAsia" w:ascii="仿宋_GB2312" w:hAnsi="黑体" w:eastAsia="仿宋_GB2312" w:cstheme="minorBidi"/>
                <w:color w:val="000000"/>
                <w:kern w:val="2"/>
                <w:sz w:val="24"/>
                <w:szCs w:val="24"/>
                <w:lang w:val="en-US" w:eastAsia="zh-CN" w:bidi="ar-SA"/>
              </w:rPr>
              <w:t>尺寸：6*5.5CM</w:t>
            </w:r>
          </w:p>
          <w:p>
            <w:pPr>
              <w:widowControl/>
              <w:spacing w:line="360" w:lineRule="auto"/>
              <w:jc w:val="left"/>
              <w:textAlignment w:val="center"/>
              <w:rPr>
                <w:rFonts w:hint="eastAsia" w:ascii="仿宋_GB2312" w:hAnsi="黑体" w:eastAsia="仿宋_GB2312" w:cstheme="minorBidi"/>
                <w:color w:val="000000"/>
                <w:kern w:val="2"/>
                <w:sz w:val="24"/>
                <w:szCs w:val="24"/>
                <w:lang w:val="en-US" w:eastAsia="zh-CN" w:bidi="ar-SA"/>
              </w:rPr>
            </w:pPr>
            <w:r>
              <w:rPr>
                <w:rFonts w:hint="eastAsia" w:ascii="仿宋_GB2312" w:hAnsi="黑体" w:eastAsia="仿宋_GB2312" w:cstheme="minorBidi"/>
                <w:color w:val="000000"/>
                <w:kern w:val="2"/>
                <w:sz w:val="24"/>
                <w:szCs w:val="24"/>
                <w:lang w:val="en-US" w:eastAsia="zh-CN" w:bidi="ar-SA"/>
              </w:rPr>
              <w:t>可循环使用，吊牌内容需定制，</w:t>
            </w:r>
            <w:r>
              <w:rPr>
                <w:rFonts w:hint="eastAsia" w:ascii="仿宋_GB2312" w:hAnsi="黑体" w:eastAsia="仿宋_GB2312"/>
                <w:color w:val="000000"/>
                <w:sz w:val="24"/>
                <w:szCs w:val="24"/>
                <w:lang w:val="en-US" w:eastAsia="zh-CN"/>
              </w:rPr>
              <w:t>具体以招标人要求为准。</w:t>
            </w:r>
          </w:p>
        </w:tc>
        <w:tc>
          <w:tcPr>
            <w:tcW w:w="860" w:type="dxa"/>
            <w:shd w:val="clear" w:color="auto" w:fill="auto"/>
            <w:textDirection w:val="lrTb"/>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70" w:lineRule="atLeast"/>
              <w:ind w:left="0" w:leftChars="0" w:right="0" w:rightChars="0" w:firstLine="0" w:firstLineChars="0"/>
              <w:jc w:val="center"/>
              <w:rPr>
                <w:rFonts w:hint="eastAsia" w:ascii="仿宋_GB2312" w:hAnsi="黑体" w:eastAsia="仿宋_GB2312" w:cstheme="minorBidi"/>
                <w:color w:val="000000"/>
                <w:kern w:val="2"/>
                <w:sz w:val="24"/>
                <w:szCs w:val="24"/>
                <w:lang w:val="en-US" w:eastAsia="zh-CN" w:bidi="ar-SA"/>
              </w:rPr>
            </w:pPr>
            <w:r>
              <w:rPr>
                <w:rFonts w:hint="eastAsia" w:ascii="仿宋_GB2312" w:hAnsi="黑体" w:eastAsia="仿宋_GB2312" w:cstheme="minorBidi"/>
                <w:color w:val="000000"/>
                <w:kern w:val="2"/>
                <w:sz w:val="24"/>
                <w:szCs w:val="24"/>
                <w:lang w:val="en-US" w:eastAsia="zh-CN" w:bidi="ar-SA"/>
              </w:rPr>
              <w:t>块</w:t>
            </w:r>
          </w:p>
        </w:tc>
        <w:tc>
          <w:tcPr>
            <w:tcW w:w="830" w:type="dxa"/>
            <w:shd w:val="clear" w:color="auto" w:fill="auto"/>
            <w:textDirection w:val="lrTb"/>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70" w:lineRule="atLeast"/>
              <w:ind w:left="0" w:leftChars="0" w:right="0" w:rightChars="0" w:firstLine="0" w:firstLineChars="0"/>
              <w:jc w:val="center"/>
              <w:rPr>
                <w:rFonts w:hint="eastAsia" w:ascii="仿宋_GB2312" w:hAnsi="黑体" w:eastAsia="仿宋_GB2312" w:cstheme="minorBidi"/>
                <w:color w:val="000000"/>
                <w:kern w:val="2"/>
                <w:sz w:val="24"/>
                <w:szCs w:val="24"/>
                <w:lang w:val="en-US" w:eastAsia="zh-CN" w:bidi="ar-SA"/>
              </w:rPr>
            </w:pPr>
            <w:r>
              <w:rPr>
                <w:rFonts w:hint="eastAsia" w:ascii="仿宋_GB2312" w:hAnsi="黑体" w:eastAsia="仿宋_GB2312" w:cstheme="minorBidi"/>
                <w:color w:val="000000"/>
                <w:kern w:val="2"/>
                <w:sz w:val="24"/>
                <w:szCs w:val="24"/>
                <w:lang w:val="en-US" w:eastAsia="zh-CN" w:bidi="ar-SA"/>
              </w:rPr>
              <w:t>200</w:t>
            </w:r>
          </w:p>
        </w:tc>
        <w:tc>
          <w:tcPr>
            <w:tcW w:w="1240" w:type="dxa"/>
            <w:shd w:val="clear" w:color="auto" w:fill="auto"/>
            <w:vAlign w:val="center"/>
          </w:tcPr>
          <w:p>
            <w:pPr>
              <w:spacing w:line="560" w:lineRule="exact"/>
              <w:jc w:val="center"/>
              <w:rPr>
                <w:rFonts w:hint="eastAsia" w:ascii="仿宋_GB2312" w:hAnsi="黑体" w:eastAsia="仿宋_GB2312" w:cs="Times New Roman"/>
                <w:color w:val="000000"/>
                <w:kern w:val="2"/>
                <w:sz w:val="24"/>
                <w:szCs w:val="24"/>
                <w:lang w:val="en-US" w:eastAsia="zh-CN" w:bidi="ar-SA"/>
              </w:rPr>
            </w:pPr>
          </w:p>
        </w:tc>
        <w:tc>
          <w:tcPr>
            <w:tcW w:w="1315" w:type="dxa"/>
            <w:shd w:val="clear" w:color="auto" w:fill="auto"/>
            <w:vAlign w:val="center"/>
          </w:tcPr>
          <w:p>
            <w:pPr>
              <w:spacing w:line="560" w:lineRule="exact"/>
              <w:jc w:val="center"/>
              <w:rPr>
                <w:rFonts w:ascii="仿宋_GB2312" w:hAnsi="黑体" w:eastAsia="仿宋_GB2312"/>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6" w:hRule="atLeast"/>
          <w:jc w:val="center"/>
        </w:trPr>
        <w:tc>
          <w:tcPr>
            <w:tcW w:w="717" w:type="dxa"/>
            <w:shd w:val="clear" w:color="auto" w:fill="auto"/>
            <w:vAlign w:val="center"/>
          </w:tcPr>
          <w:p>
            <w:pPr>
              <w:spacing w:line="560" w:lineRule="exact"/>
              <w:jc w:val="center"/>
              <w:rPr>
                <w:rFonts w:hint="default" w:ascii="仿宋_GB2312" w:hAnsi="黑体" w:eastAsia="仿宋_GB2312"/>
                <w:color w:val="000000"/>
                <w:sz w:val="24"/>
                <w:szCs w:val="24"/>
                <w:lang w:val="en-US" w:eastAsia="zh-CN"/>
              </w:rPr>
            </w:pPr>
            <w:r>
              <w:rPr>
                <w:rFonts w:hint="eastAsia" w:ascii="仿宋_GB2312" w:hAnsi="黑体" w:eastAsia="仿宋_GB2312"/>
                <w:color w:val="000000"/>
                <w:sz w:val="24"/>
                <w:szCs w:val="24"/>
                <w:lang w:val="en-US" w:eastAsia="zh-CN"/>
              </w:rPr>
              <w:t>14</w:t>
            </w:r>
          </w:p>
        </w:tc>
        <w:tc>
          <w:tcPr>
            <w:tcW w:w="2628" w:type="dxa"/>
            <w:shd w:val="clear" w:color="auto" w:fill="auto"/>
            <w:textDirection w:val="lrTb"/>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center"/>
              <w:rPr>
                <w:rFonts w:hint="eastAsia" w:ascii="仿宋_GB2312" w:hAnsi="黑体" w:eastAsia="仿宋_GB2312" w:cstheme="minorBidi"/>
                <w:color w:val="000000"/>
                <w:kern w:val="2"/>
                <w:sz w:val="24"/>
                <w:szCs w:val="24"/>
                <w:lang w:val="en-US" w:eastAsia="zh-CN" w:bidi="ar-SA"/>
              </w:rPr>
            </w:pPr>
            <w:r>
              <w:rPr>
                <w:rFonts w:hint="eastAsia" w:ascii="仿宋_GB2312" w:hAnsi="黑体" w:eastAsia="仿宋_GB2312" w:cstheme="minorBidi"/>
                <w:color w:val="000000"/>
                <w:kern w:val="2"/>
                <w:sz w:val="24"/>
                <w:szCs w:val="24"/>
                <w:lang w:val="en-US" w:eastAsia="zh-CN" w:bidi="ar-SA"/>
              </w:rPr>
              <w:t>得力牛皮纸</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center"/>
              <w:rPr>
                <w:rFonts w:hint="default" w:ascii="仿宋_GB2312" w:hAnsi="黑体" w:eastAsia="仿宋_GB2312" w:cstheme="minorBidi"/>
                <w:color w:val="000000"/>
                <w:kern w:val="2"/>
                <w:sz w:val="24"/>
                <w:szCs w:val="24"/>
                <w:lang w:val="en-US" w:eastAsia="zh-CN" w:bidi="ar-SA"/>
              </w:rPr>
            </w:pPr>
            <w:r>
              <w:rPr>
                <w:rFonts w:hint="eastAsia" w:ascii="仿宋_GB2312" w:hAnsi="黑体" w:eastAsia="仿宋_GB2312" w:cstheme="minorBidi"/>
                <w:color w:val="000000"/>
                <w:kern w:val="2"/>
                <w:sz w:val="24"/>
                <w:szCs w:val="24"/>
                <w:lang w:val="en-US" w:eastAsia="zh-CN" w:bidi="ar-SA"/>
              </w:rPr>
              <w:t>档案袋</w:t>
            </w:r>
          </w:p>
        </w:tc>
        <w:tc>
          <w:tcPr>
            <w:tcW w:w="3150" w:type="dxa"/>
            <w:shd w:val="clear" w:color="auto" w:fill="auto"/>
            <w:textDirection w:val="lrTb"/>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both"/>
              <w:rPr>
                <w:rFonts w:hint="eastAsia" w:ascii="仿宋_GB2312" w:hAnsi="黑体" w:eastAsia="仿宋_GB2312" w:cstheme="minorBidi"/>
                <w:color w:val="000000"/>
                <w:kern w:val="2"/>
                <w:sz w:val="24"/>
                <w:szCs w:val="24"/>
                <w:lang w:val="en-US" w:eastAsia="zh-CN" w:bidi="ar-SA"/>
              </w:rPr>
            </w:pPr>
            <w:r>
              <w:rPr>
                <w:rFonts w:hint="eastAsia" w:ascii="仿宋_GB2312" w:hAnsi="黑体" w:eastAsia="仿宋_GB2312" w:cstheme="minorBidi"/>
                <w:color w:val="000000"/>
                <w:kern w:val="2"/>
                <w:sz w:val="24"/>
                <w:szCs w:val="24"/>
                <w:lang w:val="en-US" w:eastAsia="zh-CN" w:bidi="ar-SA"/>
              </w:rPr>
              <w:t>长*宽*高：25*3*33CM</w:t>
            </w:r>
          </w:p>
        </w:tc>
        <w:tc>
          <w:tcPr>
            <w:tcW w:w="860" w:type="dxa"/>
            <w:shd w:val="clear" w:color="auto" w:fill="auto"/>
            <w:textDirection w:val="lrTb"/>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70" w:lineRule="atLeast"/>
              <w:ind w:left="0" w:leftChars="0" w:right="0" w:rightChars="0" w:firstLine="0" w:firstLineChars="0"/>
              <w:jc w:val="center"/>
              <w:rPr>
                <w:rFonts w:hint="default" w:ascii="仿宋_GB2312" w:hAnsi="黑体" w:eastAsia="仿宋_GB2312" w:cstheme="minorBidi"/>
                <w:color w:val="000000"/>
                <w:kern w:val="0"/>
                <w:sz w:val="24"/>
                <w:szCs w:val="24"/>
                <w:lang w:val="en-US" w:eastAsia="zh-CN" w:bidi="ar"/>
              </w:rPr>
            </w:pPr>
            <w:r>
              <w:rPr>
                <w:rFonts w:hint="eastAsia" w:ascii="仿宋_GB2312" w:hAnsi="黑体" w:eastAsia="仿宋_GB2312" w:cstheme="minorBidi"/>
                <w:color w:val="000000"/>
                <w:kern w:val="2"/>
                <w:sz w:val="24"/>
                <w:szCs w:val="24"/>
                <w:lang w:val="en-US" w:eastAsia="zh-CN" w:bidi="ar-SA"/>
              </w:rPr>
              <w:t>个</w:t>
            </w:r>
          </w:p>
        </w:tc>
        <w:tc>
          <w:tcPr>
            <w:tcW w:w="830" w:type="dxa"/>
            <w:shd w:val="clear" w:color="auto" w:fill="auto"/>
            <w:textDirection w:val="lrTb"/>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70" w:lineRule="atLeast"/>
              <w:ind w:left="0" w:leftChars="0" w:right="0" w:rightChars="0" w:firstLine="0" w:firstLineChars="0"/>
              <w:jc w:val="center"/>
              <w:rPr>
                <w:rFonts w:hint="default" w:ascii="仿宋_GB2312" w:hAnsi="黑体" w:eastAsia="仿宋_GB2312" w:cs="Times New Roman"/>
                <w:color w:val="000000"/>
                <w:kern w:val="2"/>
                <w:sz w:val="24"/>
                <w:szCs w:val="24"/>
                <w:lang w:val="en-US" w:eastAsia="zh-CN" w:bidi="ar-SA"/>
              </w:rPr>
            </w:pPr>
            <w:r>
              <w:rPr>
                <w:rFonts w:hint="eastAsia" w:ascii="仿宋_GB2312" w:hAnsi="黑体" w:eastAsia="仿宋_GB2312" w:cstheme="minorBidi"/>
                <w:color w:val="000000"/>
                <w:kern w:val="2"/>
                <w:sz w:val="24"/>
                <w:szCs w:val="24"/>
                <w:lang w:val="en-US" w:eastAsia="zh-CN" w:bidi="ar-SA"/>
              </w:rPr>
              <w:t>40</w:t>
            </w:r>
          </w:p>
        </w:tc>
        <w:tc>
          <w:tcPr>
            <w:tcW w:w="1240" w:type="dxa"/>
            <w:shd w:val="clear" w:color="auto" w:fill="auto"/>
            <w:vAlign w:val="center"/>
          </w:tcPr>
          <w:p>
            <w:pPr>
              <w:spacing w:line="560" w:lineRule="exact"/>
              <w:jc w:val="center"/>
              <w:rPr>
                <w:rFonts w:hint="default" w:ascii="仿宋_GB2312" w:hAnsi="黑体" w:eastAsia="仿宋_GB2312"/>
                <w:color w:val="000000"/>
                <w:sz w:val="24"/>
                <w:szCs w:val="24"/>
                <w:lang w:val="en-US" w:eastAsia="zh-CN"/>
              </w:rPr>
            </w:pPr>
          </w:p>
        </w:tc>
        <w:tc>
          <w:tcPr>
            <w:tcW w:w="1315" w:type="dxa"/>
            <w:shd w:val="clear" w:color="auto" w:fill="auto"/>
            <w:vAlign w:val="center"/>
          </w:tcPr>
          <w:p>
            <w:pPr>
              <w:spacing w:line="560" w:lineRule="exact"/>
              <w:jc w:val="center"/>
              <w:rPr>
                <w:rFonts w:ascii="仿宋_GB2312" w:hAnsi="黑体" w:eastAsia="仿宋_GB2312"/>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17" w:type="dxa"/>
            <w:shd w:val="clear" w:color="auto" w:fill="auto"/>
            <w:vAlign w:val="center"/>
          </w:tcPr>
          <w:p>
            <w:pPr>
              <w:spacing w:line="560" w:lineRule="exact"/>
              <w:jc w:val="center"/>
              <w:rPr>
                <w:rFonts w:hint="default" w:ascii="仿宋_GB2312" w:hAnsi="黑体" w:eastAsia="仿宋_GB2312"/>
                <w:color w:val="000000"/>
                <w:sz w:val="24"/>
                <w:szCs w:val="24"/>
                <w:lang w:val="en-US" w:eastAsia="zh-CN"/>
              </w:rPr>
            </w:pPr>
            <w:r>
              <w:rPr>
                <w:rFonts w:hint="eastAsia" w:ascii="仿宋_GB2312" w:hAnsi="黑体" w:eastAsia="仿宋_GB2312"/>
                <w:color w:val="000000"/>
                <w:sz w:val="24"/>
                <w:szCs w:val="24"/>
                <w:lang w:val="en-US" w:eastAsia="zh-CN"/>
              </w:rPr>
              <w:t>15</w:t>
            </w:r>
          </w:p>
        </w:tc>
        <w:tc>
          <w:tcPr>
            <w:tcW w:w="2628" w:type="dxa"/>
            <w:shd w:val="clear" w:color="auto" w:fill="auto"/>
            <w:textDirection w:val="lrTb"/>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center"/>
              <w:rPr>
                <w:rFonts w:hint="eastAsia" w:ascii="仿宋_GB2312" w:hAnsi="黑体" w:eastAsia="仿宋_GB2312" w:cstheme="minorBidi"/>
                <w:color w:val="000000"/>
                <w:kern w:val="2"/>
                <w:sz w:val="24"/>
                <w:szCs w:val="24"/>
                <w:lang w:val="en-US" w:eastAsia="zh-CN" w:bidi="ar-SA"/>
              </w:rPr>
            </w:pPr>
            <w:r>
              <w:rPr>
                <w:rFonts w:hint="eastAsia" w:ascii="仿宋_GB2312" w:hAnsi="黑体" w:eastAsia="仿宋_GB2312" w:cstheme="minorBidi"/>
                <w:color w:val="000000"/>
                <w:kern w:val="2"/>
                <w:sz w:val="24"/>
                <w:szCs w:val="24"/>
                <w:lang w:val="en-US" w:eastAsia="zh-CN" w:bidi="ar-SA"/>
              </w:rPr>
              <w:t>佳能打印机TS5140</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center"/>
              <w:rPr>
                <w:rFonts w:hint="eastAsia" w:ascii="仿宋_GB2312" w:hAnsi="黑体" w:eastAsia="仿宋_GB2312" w:cstheme="minorBidi"/>
                <w:color w:val="000000"/>
                <w:kern w:val="2"/>
                <w:sz w:val="24"/>
                <w:szCs w:val="24"/>
                <w:lang w:val="en-US" w:eastAsia="zh-CN" w:bidi="ar-SA"/>
              </w:rPr>
            </w:pPr>
            <w:r>
              <w:rPr>
                <w:rFonts w:hint="eastAsia" w:ascii="仿宋_GB2312" w:hAnsi="黑体" w:eastAsia="仿宋_GB2312" w:cstheme="minorBidi"/>
                <w:color w:val="000000"/>
                <w:kern w:val="2"/>
                <w:sz w:val="24"/>
                <w:szCs w:val="24"/>
                <w:lang w:val="en-US" w:eastAsia="zh-CN" w:bidi="ar-SA"/>
              </w:rPr>
              <w:t>墨盒</w:t>
            </w:r>
          </w:p>
        </w:tc>
        <w:tc>
          <w:tcPr>
            <w:tcW w:w="3150" w:type="dxa"/>
            <w:shd w:val="clear" w:color="auto" w:fill="auto"/>
            <w:textDirection w:val="lrTb"/>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both"/>
              <w:rPr>
                <w:rFonts w:hint="eastAsia" w:ascii="仿宋_GB2312" w:hAnsi="黑体" w:eastAsia="仿宋_GB2312" w:cstheme="minorBidi"/>
                <w:color w:val="000000"/>
                <w:kern w:val="2"/>
                <w:sz w:val="24"/>
                <w:szCs w:val="24"/>
                <w:lang w:val="en-US" w:eastAsia="zh-CN" w:bidi="ar-SA"/>
              </w:rPr>
            </w:pPr>
            <w:r>
              <w:rPr>
                <w:rFonts w:hint="eastAsia" w:ascii="仿宋_GB2312" w:hAnsi="黑体" w:eastAsia="仿宋_GB2312" w:cstheme="minorBidi"/>
                <w:color w:val="000000"/>
                <w:kern w:val="2"/>
                <w:sz w:val="24"/>
                <w:szCs w:val="24"/>
                <w:lang w:val="en-US" w:eastAsia="zh-CN" w:bidi="ar-SA"/>
              </w:rPr>
              <w:t>一套包含：440XL（黑色）*1+441XL（彩色）*1</w:t>
            </w:r>
          </w:p>
        </w:tc>
        <w:tc>
          <w:tcPr>
            <w:tcW w:w="860" w:type="dxa"/>
            <w:shd w:val="clear" w:color="auto" w:fill="auto"/>
            <w:textDirection w:val="lrTb"/>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70" w:lineRule="atLeast"/>
              <w:ind w:left="0" w:leftChars="0" w:right="0" w:rightChars="0" w:firstLine="0" w:firstLineChars="0"/>
              <w:jc w:val="center"/>
              <w:rPr>
                <w:rFonts w:hint="eastAsia" w:ascii="仿宋_GB2312" w:hAnsi="黑体" w:eastAsia="仿宋_GB2312" w:cstheme="minorBidi"/>
                <w:color w:val="000000"/>
                <w:kern w:val="0"/>
                <w:sz w:val="24"/>
                <w:szCs w:val="24"/>
                <w:lang w:val="en-US" w:eastAsia="zh-CN" w:bidi="ar"/>
              </w:rPr>
            </w:pPr>
            <w:r>
              <w:rPr>
                <w:rFonts w:hint="eastAsia" w:ascii="仿宋_GB2312" w:hAnsi="黑体" w:eastAsia="仿宋_GB2312" w:cstheme="minorBidi"/>
                <w:color w:val="000000"/>
                <w:kern w:val="2"/>
                <w:sz w:val="24"/>
                <w:szCs w:val="24"/>
                <w:lang w:val="en-US" w:eastAsia="zh-CN" w:bidi="ar-SA"/>
              </w:rPr>
              <w:t>套</w:t>
            </w:r>
          </w:p>
        </w:tc>
        <w:tc>
          <w:tcPr>
            <w:tcW w:w="830" w:type="dxa"/>
            <w:shd w:val="clear" w:color="auto" w:fill="auto"/>
            <w:textDirection w:val="lrTb"/>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70" w:lineRule="atLeast"/>
              <w:ind w:left="0" w:leftChars="0" w:right="0" w:rightChars="0" w:firstLine="0" w:firstLineChars="0"/>
              <w:jc w:val="center"/>
              <w:rPr>
                <w:rFonts w:hint="eastAsia" w:ascii="仿宋_GB2312" w:hAnsi="黑体" w:eastAsia="仿宋_GB2312" w:cs="Times New Roman"/>
                <w:color w:val="000000"/>
                <w:kern w:val="2"/>
                <w:sz w:val="24"/>
                <w:szCs w:val="24"/>
                <w:lang w:val="en-US" w:eastAsia="zh-CN" w:bidi="ar-SA"/>
              </w:rPr>
            </w:pPr>
            <w:r>
              <w:rPr>
                <w:rFonts w:hint="eastAsia" w:ascii="仿宋_GB2312" w:hAnsi="黑体" w:eastAsia="仿宋_GB2312" w:cstheme="minorBidi"/>
                <w:color w:val="000000"/>
                <w:kern w:val="2"/>
                <w:sz w:val="24"/>
                <w:szCs w:val="24"/>
                <w:lang w:val="en-US" w:eastAsia="zh-CN" w:bidi="ar-SA"/>
              </w:rPr>
              <w:t>3</w:t>
            </w:r>
          </w:p>
        </w:tc>
        <w:tc>
          <w:tcPr>
            <w:tcW w:w="1240" w:type="dxa"/>
            <w:shd w:val="clear" w:color="auto" w:fill="auto"/>
            <w:vAlign w:val="center"/>
          </w:tcPr>
          <w:p>
            <w:pPr>
              <w:spacing w:line="560" w:lineRule="exact"/>
              <w:jc w:val="center"/>
              <w:rPr>
                <w:rFonts w:hint="default" w:ascii="仿宋_GB2312" w:hAnsi="黑体" w:eastAsia="仿宋_GB2312" w:cstheme="minorBidi"/>
                <w:color w:val="000000"/>
                <w:kern w:val="2"/>
                <w:sz w:val="24"/>
                <w:szCs w:val="24"/>
                <w:lang w:val="en-US" w:eastAsia="zh-CN" w:bidi="ar-SA"/>
              </w:rPr>
            </w:pPr>
          </w:p>
        </w:tc>
        <w:tc>
          <w:tcPr>
            <w:tcW w:w="1315" w:type="dxa"/>
            <w:shd w:val="clear" w:color="auto" w:fill="auto"/>
            <w:vAlign w:val="center"/>
          </w:tcPr>
          <w:p>
            <w:pPr>
              <w:spacing w:line="560" w:lineRule="exact"/>
              <w:jc w:val="center"/>
              <w:rPr>
                <w:rFonts w:ascii="仿宋_GB2312" w:hAnsi="黑体" w:eastAsia="仿宋_GB2312"/>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17" w:type="dxa"/>
            <w:shd w:val="clear" w:color="auto" w:fill="auto"/>
            <w:vAlign w:val="center"/>
          </w:tcPr>
          <w:p>
            <w:pPr>
              <w:spacing w:line="560" w:lineRule="exact"/>
              <w:jc w:val="center"/>
              <w:rPr>
                <w:rFonts w:hint="default" w:ascii="仿宋_GB2312" w:hAnsi="黑体" w:eastAsia="仿宋_GB2312"/>
                <w:color w:val="000000"/>
                <w:sz w:val="24"/>
                <w:szCs w:val="24"/>
                <w:lang w:val="en-US" w:eastAsia="zh-CN"/>
              </w:rPr>
            </w:pPr>
            <w:r>
              <w:rPr>
                <w:rFonts w:hint="eastAsia" w:ascii="仿宋_GB2312" w:hAnsi="黑体" w:eastAsia="仿宋_GB2312"/>
                <w:color w:val="000000"/>
                <w:sz w:val="24"/>
                <w:szCs w:val="24"/>
                <w:lang w:val="en-US" w:eastAsia="zh-CN"/>
              </w:rPr>
              <w:t>16</w:t>
            </w:r>
          </w:p>
        </w:tc>
        <w:tc>
          <w:tcPr>
            <w:tcW w:w="2628" w:type="dxa"/>
            <w:shd w:val="clear" w:color="auto" w:fill="auto"/>
            <w:textDirection w:val="lrTb"/>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center"/>
              <w:rPr>
                <w:rFonts w:hint="eastAsia" w:ascii="仿宋_GB2312" w:hAnsi="黑体" w:eastAsia="仿宋_GB2312" w:cstheme="minorBidi"/>
                <w:color w:val="000000"/>
                <w:kern w:val="2"/>
                <w:sz w:val="24"/>
                <w:szCs w:val="24"/>
                <w:lang w:val="en-US" w:eastAsia="zh-CN" w:bidi="ar-SA"/>
              </w:rPr>
            </w:pPr>
            <w:r>
              <w:rPr>
                <w:rFonts w:hint="eastAsia" w:ascii="仿宋_GB2312" w:hAnsi="黑体" w:eastAsia="仿宋_GB2312" w:cstheme="minorBidi"/>
                <w:color w:val="000000"/>
                <w:kern w:val="2"/>
                <w:sz w:val="24"/>
                <w:szCs w:val="24"/>
                <w:lang w:val="en-US" w:eastAsia="zh-CN" w:bidi="ar-SA"/>
              </w:rPr>
              <w:t>得力DL-888DS</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center"/>
              <w:rPr>
                <w:rFonts w:hint="eastAsia" w:ascii="仿宋_GB2312" w:hAnsi="黑体" w:eastAsia="仿宋_GB2312" w:cstheme="minorBidi"/>
                <w:color w:val="000000"/>
                <w:kern w:val="2"/>
                <w:sz w:val="24"/>
                <w:szCs w:val="24"/>
                <w:lang w:val="en-US" w:eastAsia="zh-CN" w:bidi="ar-SA"/>
              </w:rPr>
            </w:pPr>
            <w:r>
              <w:rPr>
                <w:rFonts w:hint="eastAsia" w:ascii="仿宋_GB2312" w:hAnsi="黑体" w:eastAsia="仿宋_GB2312" w:cstheme="minorBidi"/>
                <w:color w:val="000000"/>
                <w:kern w:val="2"/>
                <w:sz w:val="24"/>
                <w:szCs w:val="24"/>
                <w:lang w:val="en-US" w:eastAsia="zh-CN" w:bidi="ar-SA"/>
              </w:rPr>
              <w:t>标签机</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center"/>
              <w:rPr>
                <w:rFonts w:hint="eastAsia" w:ascii="仿宋_GB2312" w:hAnsi="黑体" w:eastAsia="仿宋_GB2312" w:cstheme="minorBidi"/>
                <w:color w:val="000000"/>
                <w:kern w:val="2"/>
                <w:sz w:val="24"/>
                <w:szCs w:val="24"/>
                <w:lang w:val="en-US" w:eastAsia="zh-CN" w:bidi="ar-SA"/>
              </w:rPr>
            </w:pPr>
            <w:r>
              <w:rPr>
                <w:rFonts w:hint="eastAsia" w:ascii="仿宋_GB2312" w:hAnsi="黑体" w:eastAsia="仿宋_GB2312" w:cstheme="minorBidi"/>
                <w:color w:val="000000"/>
                <w:kern w:val="2"/>
                <w:sz w:val="24"/>
                <w:szCs w:val="24"/>
                <w:lang w:val="en-US" w:eastAsia="zh-CN" w:bidi="ar-SA"/>
              </w:rPr>
              <w:t>（电脑款）</w:t>
            </w:r>
          </w:p>
        </w:tc>
        <w:tc>
          <w:tcPr>
            <w:tcW w:w="3150" w:type="dxa"/>
            <w:shd w:val="clear" w:color="auto" w:fill="auto"/>
            <w:textDirection w:val="lrTb"/>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0"/>
              <w:jc w:val="both"/>
              <w:rPr>
                <w:rFonts w:hint="eastAsia" w:ascii="仿宋_GB2312" w:hAnsi="黑体" w:eastAsia="仿宋_GB2312" w:cstheme="minorBidi"/>
                <w:color w:val="000000"/>
                <w:kern w:val="2"/>
                <w:sz w:val="24"/>
                <w:szCs w:val="24"/>
                <w:lang w:val="en-US" w:eastAsia="zh-CN" w:bidi="ar-SA"/>
              </w:rPr>
            </w:pPr>
            <w:r>
              <w:rPr>
                <w:rFonts w:hint="eastAsia" w:ascii="仿宋_GB2312" w:hAnsi="黑体" w:eastAsia="仿宋_GB2312" w:cstheme="minorBidi"/>
                <w:color w:val="000000"/>
                <w:kern w:val="2"/>
                <w:sz w:val="24"/>
                <w:szCs w:val="24"/>
                <w:lang w:val="en-US" w:eastAsia="zh-CN" w:bidi="ar-SA"/>
              </w:rPr>
              <w:t>颜色：白色</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both"/>
              <w:rPr>
                <w:rFonts w:hint="eastAsia" w:ascii="仿宋_GB2312" w:hAnsi="黑体" w:eastAsia="仿宋_GB2312" w:cstheme="minorBidi"/>
                <w:color w:val="000000"/>
                <w:kern w:val="2"/>
                <w:sz w:val="24"/>
                <w:szCs w:val="24"/>
                <w:lang w:val="en-US" w:eastAsia="zh-CN" w:bidi="ar-SA"/>
              </w:rPr>
            </w:pPr>
            <w:r>
              <w:rPr>
                <w:rFonts w:hint="eastAsia" w:ascii="仿宋_GB2312" w:hAnsi="黑体" w:eastAsia="仿宋_GB2312" w:cstheme="minorBidi"/>
                <w:color w:val="000000"/>
                <w:kern w:val="2"/>
                <w:sz w:val="24"/>
                <w:szCs w:val="24"/>
                <w:lang w:val="en-US" w:eastAsia="zh-CN" w:bidi="ar-SA"/>
              </w:rPr>
              <w:t>尺寸：260*215*175mm</w:t>
            </w:r>
          </w:p>
        </w:tc>
        <w:tc>
          <w:tcPr>
            <w:tcW w:w="860" w:type="dxa"/>
            <w:shd w:val="clear" w:color="auto" w:fill="auto"/>
            <w:textDirection w:val="lrTb"/>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70" w:lineRule="atLeast"/>
              <w:ind w:left="0" w:leftChars="0" w:right="0" w:rightChars="0" w:firstLine="0" w:firstLineChars="0"/>
              <w:jc w:val="center"/>
              <w:rPr>
                <w:rFonts w:hint="eastAsia" w:ascii="仿宋_GB2312" w:hAnsi="黑体" w:eastAsia="仿宋_GB2312" w:cstheme="minorBidi"/>
                <w:color w:val="000000"/>
                <w:kern w:val="0"/>
                <w:sz w:val="24"/>
                <w:szCs w:val="24"/>
                <w:lang w:val="en-US" w:eastAsia="zh-CN" w:bidi="ar"/>
              </w:rPr>
            </w:pPr>
            <w:r>
              <w:rPr>
                <w:rFonts w:hint="eastAsia" w:ascii="仿宋_GB2312" w:hAnsi="黑体" w:eastAsia="仿宋_GB2312" w:cstheme="minorBidi"/>
                <w:color w:val="000000"/>
                <w:kern w:val="2"/>
                <w:sz w:val="24"/>
                <w:szCs w:val="24"/>
                <w:lang w:val="en-US" w:eastAsia="zh-CN" w:bidi="ar-SA"/>
              </w:rPr>
              <w:t>台</w:t>
            </w:r>
          </w:p>
        </w:tc>
        <w:tc>
          <w:tcPr>
            <w:tcW w:w="830" w:type="dxa"/>
            <w:shd w:val="clear" w:color="auto" w:fill="auto"/>
            <w:textDirection w:val="lrTb"/>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70" w:lineRule="atLeast"/>
              <w:ind w:left="0" w:leftChars="0" w:right="0" w:rightChars="0" w:firstLine="0" w:firstLineChars="0"/>
              <w:jc w:val="center"/>
              <w:rPr>
                <w:rFonts w:hint="eastAsia" w:ascii="仿宋_GB2312" w:hAnsi="黑体" w:eastAsia="仿宋_GB2312" w:cstheme="minorBidi"/>
                <w:color w:val="000000"/>
                <w:kern w:val="0"/>
                <w:sz w:val="24"/>
                <w:szCs w:val="24"/>
                <w:lang w:val="en-US" w:eastAsia="zh-CN" w:bidi="ar"/>
              </w:rPr>
            </w:pPr>
            <w:r>
              <w:rPr>
                <w:rFonts w:hint="eastAsia" w:ascii="仿宋_GB2312" w:hAnsi="黑体" w:eastAsia="仿宋_GB2312" w:cstheme="minorBidi"/>
                <w:color w:val="000000"/>
                <w:kern w:val="2"/>
                <w:sz w:val="24"/>
                <w:szCs w:val="24"/>
                <w:lang w:val="en-US" w:eastAsia="zh-CN" w:bidi="ar-SA"/>
              </w:rPr>
              <w:t>2</w:t>
            </w:r>
          </w:p>
        </w:tc>
        <w:tc>
          <w:tcPr>
            <w:tcW w:w="1240" w:type="dxa"/>
            <w:shd w:val="clear" w:color="auto" w:fill="auto"/>
            <w:vAlign w:val="center"/>
          </w:tcPr>
          <w:p>
            <w:pPr>
              <w:spacing w:line="560" w:lineRule="exact"/>
              <w:jc w:val="center"/>
              <w:rPr>
                <w:rFonts w:hint="default" w:ascii="仿宋_GB2312" w:hAnsi="黑体" w:eastAsia="仿宋_GB2312" w:cstheme="minorBidi"/>
                <w:color w:val="000000"/>
                <w:kern w:val="2"/>
                <w:sz w:val="24"/>
                <w:szCs w:val="24"/>
                <w:lang w:val="en-US" w:eastAsia="zh-CN" w:bidi="ar-SA"/>
              </w:rPr>
            </w:pPr>
          </w:p>
        </w:tc>
        <w:tc>
          <w:tcPr>
            <w:tcW w:w="1315" w:type="dxa"/>
            <w:shd w:val="clear" w:color="auto" w:fill="auto"/>
            <w:vAlign w:val="center"/>
          </w:tcPr>
          <w:p>
            <w:pPr>
              <w:spacing w:line="560" w:lineRule="exact"/>
              <w:jc w:val="center"/>
              <w:rPr>
                <w:rFonts w:ascii="仿宋_GB2312" w:hAnsi="黑体" w:eastAsia="仿宋_GB2312"/>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17" w:type="dxa"/>
            <w:shd w:val="clear" w:color="auto" w:fill="auto"/>
            <w:vAlign w:val="center"/>
          </w:tcPr>
          <w:p>
            <w:pPr>
              <w:spacing w:line="560" w:lineRule="exact"/>
              <w:jc w:val="center"/>
              <w:rPr>
                <w:rFonts w:hint="default" w:ascii="仿宋_GB2312" w:hAnsi="黑体" w:eastAsia="仿宋_GB2312"/>
                <w:color w:val="000000"/>
                <w:sz w:val="24"/>
                <w:szCs w:val="24"/>
                <w:lang w:val="en-US" w:eastAsia="zh-CN"/>
              </w:rPr>
            </w:pPr>
            <w:r>
              <w:rPr>
                <w:rFonts w:hint="eastAsia" w:ascii="仿宋_GB2312" w:hAnsi="黑体" w:eastAsia="仿宋_GB2312"/>
                <w:color w:val="000000"/>
                <w:sz w:val="24"/>
                <w:szCs w:val="24"/>
                <w:lang w:val="en-US" w:eastAsia="zh-CN"/>
              </w:rPr>
              <w:t>17</w:t>
            </w:r>
          </w:p>
        </w:tc>
        <w:tc>
          <w:tcPr>
            <w:tcW w:w="2628" w:type="dxa"/>
            <w:shd w:val="clear" w:color="auto" w:fill="auto"/>
            <w:textDirection w:val="lrTb"/>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center"/>
              <w:rPr>
                <w:rFonts w:hint="eastAsia" w:ascii="仿宋_GB2312" w:hAnsi="黑体" w:eastAsia="仿宋_GB2312" w:cstheme="minorBidi"/>
                <w:color w:val="000000"/>
                <w:kern w:val="2"/>
                <w:sz w:val="24"/>
                <w:szCs w:val="24"/>
                <w:lang w:val="en-US" w:eastAsia="zh-CN" w:bidi="ar-SA"/>
              </w:rPr>
            </w:pPr>
            <w:r>
              <w:rPr>
                <w:rFonts w:hint="eastAsia" w:ascii="仿宋_GB2312" w:hAnsi="黑体" w:eastAsia="仿宋_GB2312" w:cstheme="minorBidi"/>
                <w:color w:val="000000"/>
                <w:kern w:val="2"/>
                <w:sz w:val="24"/>
                <w:szCs w:val="24"/>
                <w:lang w:val="en-US" w:eastAsia="zh-CN" w:bidi="ar-SA"/>
              </w:rPr>
              <w:t>热敏标签纸</w:t>
            </w:r>
          </w:p>
        </w:tc>
        <w:tc>
          <w:tcPr>
            <w:tcW w:w="3150" w:type="dxa"/>
            <w:shd w:val="clear" w:color="auto" w:fill="auto"/>
            <w:textDirection w:val="lrTb"/>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0"/>
              <w:jc w:val="both"/>
              <w:rPr>
                <w:rFonts w:hint="eastAsia" w:ascii="仿宋_GB2312" w:hAnsi="黑体" w:eastAsia="仿宋_GB2312" w:cstheme="minorBidi"/>
                <w:color w:val="000000"/>
                <w:kern w:val="2"/>
                <w:sz w:val="24"/>
                <w:szCs w:val="24"/>
                <w:lang w:val="en-US" w:eastAsia="zh-CN" w:bidi="ar-SA"/>
              </w:rPr>
            </w:pPr>
            <w:r>
              <w:rPr>
                <w:rFonts w:hint="eastAsia" w:ascii="仿宋_GB2312" w:hAnsi="黑体" w:eastAsia="仿宋_GB2312" w:cstheme="minorBidi"/>
                <w:color w:val="000000"/>
                <w:kern w:val="2"/>
                <w:sz w:val="24"/>
                <w:szCs w:val="24"/>
                <w:lang w:val="en-US" w:eastAsia="zh-CN" w:bidi="ar-SA"/>
              </w:rPr>
              <w:t>白色热敏纸</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both"/>
              <w:rPr>
                <w:rFonts w:hint="eastAsia" w:ascii="仿宋_GB2312" w:hAnsi="黑体" w:eastAsia="仿宋_GB2312" w:cstheme="minorBidi"/>
                <w:color w:val="000000"/>
                <w:kern w:val="2"/>
                <w:sz w:val="24"/>
                <w:szCs w:val="24"/>
                <w:lang w:val="en-US" w:eastAsia="zh-CN" w:bidi="ar-SA"/>
              </w:rPr>
            </w:pPr>
            <w:r>
              <w:rPr>
                <w:rFonts w:hint="eastAsia" w:ascii="仿宋_GB2312" w:hAnsi="黑体" w:eastAsia="仿宋_GB2312" w:cstheme="minorBidi"/>
                <w:color w:val="000000"/>
                <w:kern w:val="2"/>
                <w:sz w:val="24"/>
                <w:szCs w:val="24"/>
                <w:lang w:val="en-US" w:eastAsia="zh-CN" w:bidi="ar-SA"/>
              </w:rPr>
              <w:t>尺寸：长70mm*宽50mm</w:t>
            </w:r>
          </w:p>
        </w:tc>
        <w:tc>
          <w:tcPr>
            <w:tcW w:w="860" w:type="dxa"/>
            <w:shd w:val="clear" w:color="auto" w:fill="auto"/>
            <w:textDirection w:val="lrTb"/>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70" w:lineRule="atLeast"/>
              <w:ind w:left="0" w:leftChars="0" w:right="0" w:rightChars="0" w:firstLine="0" w:firstLineChars="0"/>
              <w:jc w:val="center"/>
              <w:rPr>
                <w:rFonts w:hint="eastAsia" w:ascii="仿宋_GB2312" w:hAnsi="黑体" w:eastAsia="仿宋_GB2312" w:cstheme="minorBidi"/>
                <w:color w:val="000000"/>
                <w:kern w:val="0"/>
                <w:sz w:val="24"/>
                <w:szCs w:val="24"/>
                <w:lang w:val="en-US" w:eastAsia="zh-CN" w:bidi="ar"/>
              </w:rPr>
            </w:pPr>
            <w:r>
              <w:rPr>
                <w:rFonts w:hint="eastAsia" w:ascii="仿宋_GB2312" w:hAnsi="黑体" w:eastAsia="仿宋_GB2312" w:cstheme="minorBidi"/>
                <w:color w:val="000000"/>
                <w:kern w:val="2"/>
                <w:sz w:val="24"/>
                <w:szCs w:val="24"/>
                <w:lang w:val="en-US" w:eastAsia="zh-CN" w:bidi="ar-SA"/>
              </w:rPr>
              <w:t>张</w:t>
            </w:r>
          </w:p>
        </w:tc>
        <w:tc>
          <w:tcPr>
            <w:tcW w:w="830" w:type="dxa"/>
            <w:shd w:val="clear" w:color="auto" w:fill="auto"/>
            <w:textDirection w:val="lrTb"/>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70" w:lineRule="atLeast"/>
              <w:ind w:left="0" w:leftChars="0" w:right="0" w:rightChars="0" w:firstLine="0" w:firstLineChars="0"/>
              <w:jc w:val="center"/>
              <w:rPr>
                <w:rFonts w:hint="default" w:ascii="仿宋_GB2312" w:hAnsi="黑体" w:eastAsia="仿宋_GB2312" w:cstheme="minorBidi"/>
                <w:color w:val="000000"/>
                <w:kern w:val="0"/>
                <w:sz w:val="24"/>
                <w:szCs w:val="24"/>
                <w:lang w:val="en-US" w:eastAsia="zh-CN" w:bidi="ar"/>
              </w:rPr>
            </w:pPr>
            <w:r>
              <w:rPr>
                <w:rFonts w:hint="eastAsia" w:ascii="仿宋_GB2312" w:hAnsi="黑体" w:eastAsia="仿宋_GB2312" w:cstheme="minorBidi"/>
                <w:color w:val="000000"/>
                <w:kern w:val="2"/>
                <w:sz w:val="24"/>
                <w:szCs w:val="24"/>
                <w:lang w:val="en-US" w:eastAsia="zh-CN" w:bidi="ar-SA"/>
              </w:rPr>
              <w:t>60000</w:t>
            </w:r>
          </w:p>
        </w:tc>
        <w:tc>
          <w:tcPr>
            <w:tcW w:w="1240" w:type="dxa"/>
            <w:shd w:val="clear" w:color="auto" w:fill="auto"/>
            <w:vAlign w:val="center"/>
          </w:tcPr>
          <w:p>
            <w:pPr>
              <w:spacing w:line="560" w:lineRule="exact"/>
              <w:jc w:val="center"/>
              <w:rPr>
                <w:rFonts w:hint="eastAsia" w:ascii="仿宋_GB2312" w:hAnsi="黑体" w:eastAsia="仿宋_GB2312" w:cstheme="minorBidi"/>
                <w:color w:val="000000"/>
                <w:kern w:val="2"/>
                <w:sz w:val="24"/>
                <w:szCs w:val="24"/>
                <w:highlight w:val="yellow"/>
                <w:lang w:val="en-US" w:eastAsia="zh-CN" w:bidi="ar-SA"/>
              </w:rPr>
            </w:pPr>
          </w:p>
        </w:tc>
        <w:tc>
          <w:tcPr>
            <w:tcW w:w="1315" w:type="dxa"/>
            <w:shd w:val="clear" w:color="auto" w:fill="auto"/>
            <w:vAlign w:val="center"/>
          </w:tcPr>
          <w:p>
            <w:pPr>
              <w:spacing w:line="560" w:lineRule="exact"/>
              <w:jc w:val="center"/>
              <w:rPr>
                <w:rFonts w:ascii="仿宋_GB2312" w:hAnsi="黑体" w:eastAsia="仿宋_GB2312"/>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4" w:hRule="atLeast"/>
          <w:jc w:val="center"/>
        </w:trPr>
        <w:tc>
          <w:tcPr>
            <w:tcW w:w="7355" w:type="dxa"/>
            <w:gridSpan w:val="4"/>
            <w:shd w:val="clear" w:color="auto" w:fill="auto"/>
            <w:vAlign w:val="center"/>
          </w:tcPr>
          <w:p>
            <w:pPr>
              <w:pStyle w:val="15"/>
              <w:spacing w:line="288" w:lineRule="auto"/>
              <w:jc w:val="center"/>
              <w:rPr>
                <w:rFonts w:hint="eastAsia" w:ascii="方正报宋简体" w:hAnsi="方正报宋简体" w:eastAsia="方正报宋简体" w:cs="方正报宋简体"/>
                <w:kern w:val="0"/>
                <w:sz w:val="24"/>
                <w:szCs w:val="24"/>
                <w:lang w:val="en-US" w:eastAsia="zh-CN" w:bidi="ar-SA"/>
              </w:rPr>
            </w:pPr>
            <w:r>
              <w:rPr>
                <w:rFonts w:hint="eastAsia" w:ascii="方正报宋简体" w:hAnsi="方正报宋简体" w:eastAsia="方正报宋简体" w:cs="方正报宋简体"/>
                <w:kern w:val="2"/>
                <w:sz w:val="24"/>
                <w:szCs w:val="24"/>
              </w:rPr>
              <w:t>不含税价格合计（元）</w:t>
            </w:r>
          </w:p>
        </w:tc>
        <w:tc>
          <w:tcPr>
            <w:tcW w:w="3385" w:type="dxa"/>
            <w:gridSpan w:val="3"/>
            <w:shd w:val="clear" w:color="auto" w:fill="auto"/>
            <w:vAlign w:val="center"/>
          </w:tcPr>
          <w:p>
            <w:pPr>
              <w:spacing w:line="288" w:lineRule="auto"/>
              <w:jc w:val="center"/>
              <w:rPr>
                <w:rFonts w:ascii="方正报宋简体" w:hAnsi="方正报宋简体" w:eastAsia="方正报宋简体" w:cs="方正报宋简体"/>
                <w:kern w:val="0"/>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9" w:hRule="atLeast"/>
          <w:jc w:val="center"/>
        </w:trPr>
        <w:tc>
          <w:tcPr>
            <w:tcW w:w="7355" w:type="dxa"/>
            <w:gridSpan w:val="4"/>
            <w:shd w:val="clear" w:color="auto" w:fill="auto"/>
            <w:vAlign w:val="center"/>
          </w:tcPr>
          <w:p>
            <w:pPr>
              <w:pStyle w:val="15"/>
              <w:spacing w:line="288" w:lineRule="auto"/>
              <w:jc w:val="center"/>
              <w:rPr>
                <w:rFonts w:hint="eastAsia" w:ascii="方正报宋简体" w:hAnsi="方正报宋简体" w:eastAsia="方正报宋简体" w:cs="方正报宋简体"/>
                <w:kern w:val="0"/>
                <w:sz w:val="24"/>
                <w:szCs w:val="24"/>
                <w:lang w:val="en-US" w:eastAsia="zh-CN" w:bidi="ar-SA"/>
              </w:rPr>
            </w:pPr>
            <w:r>
              <w:rPr>
                <w:rFonts w:hint="eastAsia" w:ascii="方正报宋简体" w:hAnsi="方正报宋简体" w:eastAsia="方正报宋简体" w:cs="方正报宋简体"/>
                <w:kern w:val="2"/>
                <w:sz w:val="24"/>
                <w:szCs w:val="24"/>
              </w:rPr>
              <w:t>税金（元）</w:t>
            </w:r>
          </w:p>
        </w:tc>
        <w:tc>
          <w:tcPr>
            <w:tcW w:w="3385" w:type="dxa"/>
            <w:gridSpan w:val="3"/>
            <w:shd w:val="clear" w:color="auto" w:fill="auto"/>
            <w:vAlign w:val="center"/>
          </w:tcPr>
          <w:p>
            <w:pPr>
              <w:spacing w:line="288" w:lineRule="auto"/>
              <w:jc w:val="center"/>
              <w:rPr>
                <w:rFonts w:ascii="方正报宋简体" w:hAnsi="方正报宋简体" w:eastAsia="方正报宋简体" w:cs="方正报宋简体"/>
                <w:kern w:val="0"/>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4" w:hRule="atLeast"/>
          <w:jc w:val="center"/>
        </w:trPr>
        <w:tc>
          <w:tcPr>
            <w:tcW w:w="7355" w:type="dxa"/>
            <w:gridSpan w:val="4"/>
            <w:shd w:val="clear" w:color="auto" w:fill="auto"/>
            <w:vAlign w:val="center"/>
          </w:tcPr>
          <w:p>
            <w:pPr>
              <w:pStyle w:val="15"/>
              <w:spacing w:line="288" w:lineRule="auto"/>
              <w:jc w:val="center"/>
              <w:rPr>
                <w:rFonts w:hint="eastAsia" w:ascii="方正报宋简体" w:hAnsi="方正报宋简体" w:eastAsia="方正报宋简体" w:cs="方正报宋简体"/>
                <w:kern w:val="0"/>
                <w:sz w:val="24"/>
                <w:szCs w:val="24"/>
                <w:lang w:val="en-US" w:eastAsia="zh-CN" w:bidi="ar-SA"/>
              </w:rPr>
            </w:pPr>
            <w:r>
              <w:rPr>
                <w:rFonts w:hint="eastAsia" w:ascii="方正报宋简体" w:hAnsi="方正报宋简体" w:eastAsia="方正报宋简体" w:cs="方正报宋简体"/>
                <w:kern w:val="2"/>
                <w:sz w:val="24"/>
                <w:szCs w:val="24"/>
              </w:rPr>
              <w:t>含税价格合计（元）</w:t>
            </w:r>
          </w:p>
        </w:tc>
        <w:tc>
          <w:tcPr>
            <w:tcW w:w="3385" w:type="dxa"/>
            <w:gridSpan w:val="3"/>
            <w:shd w:val="clear" w:color="auto" w:fill="auto"/>
            <w:vAlign w:val="center"/>
          </w:tcPr>
          <w:p>
            <w:pPr>
              <w:pStyle w:val="15"/>
              <w:spacing w:line="288" w:lineRule="auto"/>
              <w:jc w:val="center"/>
              <w:rPr>
                <w:rFonts w:ascii="方正报宋简体" w:hAnsi="方正报宋简体" w:eastAsia="方正报宋简体" w:cs="方正报宋简体"/>
                <w:kern w:val="0"/>
                <w:sz w:val="24"/>
                <w:szCs w:val="24"/>
                <w:lang w:val="en-US" w:eastAsia="zh-CN" w:bidi="ar-SA"/>
              </w:rPr>
            </w:pPr>
            <w:r>
              <w:rPr>
                <w:rFonts w:hint="eastAsia" w:ascii="方正报宋简体" w:hAnsi="方正报宋简体" w:eastAsia="方正报宋简体" w:cs="方正报宋简体"/>
                <w:kern w:val="2"/>
                <w:sz w:val="24"/>
                <w:szCs w:val="24"/>
              </w:rPr>
              <w:t xml:space="preserve">人民币大写：     ，¥      </w:t>
            </w:r>
          </w:p>
        </w:tc>
      </w:tr>
    </w:tbl>
    <w:p>
      <w:pPr>
        <w:spacing w:line="56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1、以上报价包含产品价格、售后服务、维修、运费、人工、辅材、安装费等所有费用。</w:t>
      </w:r>
    </w:p>
    <w:p>
      <w:pPr>
        <w:spacing w:line="56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2、发票：提供增值税专用发票。</w:t>
      </w:r>
    </w:p>
    <w:p>
      <w:pPr>
        <w:spacing w:line="56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3、交货时间：订货后</w:t>
      </w:r>
      <w:r>
        <w:rPr>
          <w:rFonts w:hint="eastAsia" w:ascii="仿宋_GB2312" w:hAnsi="仿宋_GB2312" w:eastAsia="仿宋_GB2312" w:cs="仿宋_GB2312"/>
          <w:sz w:val="28"/>
          <w:szCs w:val="28"/>
          <w:lang w:val="en-US" w:eastAsia="zh-CN"/>
        </w:rPr>
        <w:t>20</w:t>
      </w:r>
      <w:r>
        <w:rPr>
          <w:rFonts w:hint="eastAsia" w:ascii="仿宋_GB2312" w:hAnsi="仿宋_GB2312" w:eastAsia="仿宋_GB2312" w:cs="仿宋_GB2312"/>
          <w:sz w:val="28"/>
          <w:szCs w:val="28"/>
        </w:rPr>
        <w:t>日历天内交货</w:t>
      </w:r>
    </w:p>
    <w:p>
      <w:pPr>
        <w:spacing w:line="56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4、报价有效期：壹年</w:t>
      </w:r>
    </w:p>
    <w:p>
      <w:pPr>
        <w:spacing w:line="56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5、售后服务条款：以上所有采购物品质保期为</w:t>
      </w:r>
      <w:r>
        <w:rPr>
          <w:rFonts w:ascii="仿宋_GB2312" w:hAnsi="仿宋_GB2312" w:eastAsia="仿宋_GB2312" w:cs="仿宋_GB2312"/>
          <w:sz w:val="28"/>
          <w:szCs w:val="28"/>
        </w:rPr>
        <w:t>1</w:t>
      </w:r>
      <w:r>
        <w:rPr>
          <w:rFonts w:hint="eastAsia" w:ascii="仿宋_GB2312" w:hAnsi="仿宋_GB2312" w:eastAsia="仿宋_GB2312" w:cs="仿宋_GB2312"/>
          <w:sz w:val="28"/>
          <w:szCs w:val="28"/>
        </w:rPr>
        <w:t>年（自收货之日起算），发生非人为破损或故障后需24小时内响应，48小时内进场免费维修。</w:t>
      </w:r>
    </w:p>
    <w:p>
      <w:pPr>
        <w:spacing w:line="440" w:lineRule="exact"/>
        <w:rPr>
          <w:rFonts w:ascii="仿宋_GB2312" w:hAnsi="仿宋_GB2312" w:eastAsia="仿宋_GB2312" w:cs="仿宋_GB2312"/>
          <w:sz w:val="28"/>
          <w:szCs w:val="28"/>
        </w:rPr>
      </w:pPr>
    </w:p>
    <w:p>
      <w:pPr>
        <w:spacing w:line="440" w:lineRule="exact"/>
        <w:rPr>
          <w:rFonts w:ascii="仿宋_GB2312" w:hAnsi="仿宋_GB2312" w:eastAsia="仿宋_GB2312" w:cs="仿宋_GB2312"/>
          <w:sz w:val="28"/>
          <w:szCs w:val="28"/>
        </w:rPr>
      </w:pPr>
    </w:p>
    <w:p>
      <w:pPr>
        <w:spacing w:line="440" w:lineRule="exact"/>
        <w:rPr>
          <w:rFonts w:ascii="仿宋_GB2312" w:hAnsi="仿宋_GB2312" w:eastAsia="仿宋_GB2312" w:cs="仿宋_GB2312"/>
          <w:sz w:val="28"/>
          <w:szCs w:val="28"/>
        </w:rPr>
      </w:pPr>
    </w:p>
    <w:p>
      <w:pPr>
        <w:spacing w:line="56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单位名称（盖章）：</w:t>
      </w:r>
    </w:p>
    <w:p>
      <w:pPr>
        <w:spacing w:line="56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报价人（签名）：</w:t>
      </w:r>
    </w:p>
    <w:p>
      <w:pPr>
        <w:spacing w:line="56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联系方式：  </w:t>
      </w:r>
    </w:p>
    <w:p>
      <w:pPr>
        <w:spacing w:line="560" w:lineRule="exact"/>
        <w:ind w:firstLine="560" w:firstLineChars="200"/>
        <w:rPr>
          <w:rFonts w:ascii="仿宋_GB2312" w:hAnsi="仿宋_GB2312" w:eastAsia="仿宋_GB2312" w:cs="仿宋_GB2312"/>
          <w:color w:val="000000"/>
          <w:kern w:val="0"/>
          <w:sz w:val="28"/>
          <w:szCs w:val="28"/>
        </w:rPr>
      </w:pPr>
      <w:r>
        <w:rPr>
          <w:rFonts w:hint="eastAsia" w:ascii="仿宋_GB2312" w:hAnsi="仿宋_GB2312" w:eastAsia="仿宋_GB2312" w:cs="仿宋_GB2312"/>
          <w:sz w:val="28"/>
          <w:szCs w:val="28"/>
        </w:rPr>
        <w:t>日    期：    年   月   日</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1CC44BCE-80FE-41CF-B595-BDECD4D2ABA5}"/>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6FF" w:usb1="420024FF" w:usb2="02000000" w:usb3="00000000" w:csb0="2000019F"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embedRegular r:id="rId2" w:fontKey="{AF841429-3BB3-4C35-927D-D4E517A0CB17}"/>
  </w:font>
  <w:font w:name="方正小标宋简体">
    <w:panose1 w:val="03000509000000000000"/>
    <w:charset w:val="86"/>
    <w:family w:val="script"/>
    <w:pitch w:val="default"/>
    <w:sig w:usb0="00000001" w:usb1="080E0000" w:usb2="00000000" w:usb3="00000000" w:csb0="00040000" w:csb1="00000000"/>
    <w:embedRegular r:id="rId3" w:fontKey="{6AD88FD6-1CAA-47A5-A2BF-C9520E08FCC4}"/>
  </w:font>
  <w:font w:name="仿宋_GB2312">
    <w:altName w:val="仿宋"/>
    <w:panose1 w:val="02010609030101010101"/>
    <w:charset w:val="86"/>
    <w:family w:val="modern"/>
    <w:pitch w:val="default"/>
    <w:sig w:usb0="00000000" w:usb1="00000000" w:usb2="00000000" w:usb3="00000000" w:csb0="00040000" w:csb1="00000000"/>
    <w:embedRegular r:id="rId4" w:fontKey="{0B1F3FD1-A901-4115-810C-F97910E24606}"/>
  </w:font>
  <w:font w:name="方正报宋简体">
    <w:altName w:val="宋体"/>
    <w:panose1 w:val="00000000000000000000"/>
    <w:charset w:val="86"/>
    <w:family w:val="auto"/>
    <w:pitch w:val="default"/>
    <w:sig w:usb0="00000000" w:usb1="00000000" w:usb2="00000000" w:usb3="00000000" w:csb0="00040000" w:csb1="00000000"/>
    <w:embedRegular r:id="rId5" w:fontKey="{F58A9018-B2B1-4F52-88BD-37E40083DB71}"/>
  </w:font>
  <w:font w:name="仿宋">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val="1"/>
  <w:embedTrueTypeFonts/>
  <w:saveSubset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jBiZmNjZDZlZjcwMzc3MmU5NjgwMzc5YzExMjZjZmEifQ=="/>
  </w:docVars>
  <w:rsids>
    <w:rsidRoot w:val="0051088C"/>
    <w:rsid w:val="00025682"/>
    <w:rsid w:val="000664D4"/>
    <w:rsid w:val="000A5654"/>
    <w:rsid w:val="000D159C"/>
    <w:rsid w:val="000D4D9D"/>
    <w:rsid w:val="0010129D"/>
    <w:rsid w:val="001400C4"/>
    <w:rsid w:val="001D623C"/>
    <w:rsid w:val="001E4C78"/>
    <w:rsid w:val="00243AEF"/>
    <w:rsid w:val="00247C28"/>
    <w:rsid w:val="00251EDB"/>
    <w:rsid w:val="00265D9E"/>
    <w:rsid w:val="002753DD"/>
    <w:rsid w:val="002A683A"/>
    <w:rsid w:val="002B21F1"/>
    <w:rsid w:val="003A6B5C"/>
    <w:rsid w:val="00486A93"/>
    <w:rsid w:val="004D6029"/>
    <w:rsid w:val="0051088C"/>
    <w:rsid w:val="005609E7"/>
    <w:rsid w:val="005D27ED"/>
    <w:rsid w:val="005E0DE3"/>
    <w:rsid w:val="007007C5"/>
    <w:rsid w:val="00757528"/>
    <w:rsid w:val="00792A50"/>
    <w:rsid w:val="00800AD7"/>
    <w:rsid w:val="00803B14"/>
    <w:rsid w:val="008C05A9"/>
    <w:rsid w:val="008D46CD"/>
    <w:rsid w:val="008E732D"/>
    <w:rsid w:val="00906139"/>
    <w:rsid w:val="00906B9C"/>
    <w:rsid w:val="00931119"/>
    <w:rsid w:val="00992972"/>
    <w:rsid w:val="009962FF"/>
    <w:rsid w:val="009A790F"/>
    <w:rsid w:val="00A37403"/>
    <w:rsid w:val="00AD57E7"/>
    <w:rsid w:val="00AD79D3"/>
    <w:rsid w:val="00B4242F"/>
    <w:rsid w:val="00BB579D"/>
    <w:rsid w:val="00BD78B3"/>
    <w:rsid w:val="00C214C3"/>
    <w:rsid w:val="00C22684"/>
    <w:rsid w:val="00C31735"/>
    <w:rsid w:val="00C6587D"/>
    <w:rsid w:val="00D009A5"/>
    <w:rsid w:val="00D550EA"/>
    <w:rsid w:val="00D82EF0"/>
    <w:rsid w:val="00D859FC"/>
    <w:rsid w:val="00DA6521"/>
    <w:rsid w:val="00DF4538"/>
    <w:rsid w:val="00E35971"/>
    <w:rsid w:val="00E766D3"/>
    <w:rsid w:val="00EF6380"/>
    <w:rsid w:val="00F37F71"/>
    <w:rsid w:val="00F70946"/>
    <w:rsid w:val="00F70EF8"/>
    <w:rsid w:val="00FB2D2E"/>
    <w:rsid w:val="00FE7A80"/>
    <w:rsid w:val="07CD79EE"/>
    <w:rsid w:val="07E01919"/>
    <w:rsid w:val="0C8337A6"/>
    <w:rsid w:val="0CB3307A"/>
    <w:rsid w:val="12040FB2"/>
    <w:rsid w:val="14AA5673"/>
    <w:rsid w:val="191D4073"/>
    <w:rsid w:val="1A716ADF"/>
    <w:rsid w:val="1B721452"/>
    <w:rsid w:val="2A1C46B2"/>
    <w:rsid w:val="2BB94160"/>
    <w:rsid w:val="30BC5AF0"/>
    <w:rsid w:val="3C045FFC"/>
    <w:rsid w:val="3E506C59"/>
    <w:rsid w:val="529A320D"/>
    <w:rsid w:val="555C08CC"/>
    <w:rsid w:val="57977B97"/>
    <w:rsid w:val="72F432AA"/>
    <w:rsid w:val="77856FDA"/>
    <w:rsid w:val="77A56A4F"/>
  </w:rsids>
  <m:mathPr>
    <m:lMargin m:val="0"/>
    <m:mathFont m:val="Cambria Math"/>
    <m:rMargin m:val="0"/>
    <m:wrapIndent m:val="1440"/>
    <m:brkBin m:val="before"/>
    <m:brkBinSub m:val="--"/>
    <m:defJc m:val="centerGroup"/>
    <m:intLim m:val="subSup"/>
    <m:naryLim m:val="undOvr"/>
    <m:smallFrac m:val="0"/>
    <m:dispDef/>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iPriority="99" w:semiHidden="0"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unhideWhenUsed/>
    <w:qFormat/>
    <w:uiPriority w:val="1"/>
  </w:style>
  <w:style w:type="table" w:default="1" w:styleId="9">
    <w:name w:val="Normal Table"/>
    <w:unhideWhenUsed/>
    <w:qFormat/>
    <w:uiPriority w:val="99"/>
    <w:tblPr>
      <w:tblLayout w:type="fixed"/>
      <w:tblCellMar>
        <w:top w:w="0" w:type="dxa"/>
        <w:left w:w="108" w:type="dxa"/>
        <w:bottom w:w="0" w:type="dxa"/>
        <w:right w:w="108" w:type="dxa"/>
      </w:tblCellMar>
    </w:tblPr>
  </w:style>
  <w:style w:type="paragraph" w:styleId="2">
    <w:name w:val="Body Text First Indent"/>
    <w:basedOn w:val="3"/>
    <w:link w:val="14"/>
    <w:unhideWhenUsed/>
    <w:qFormat/>
    <w:uiPriority w:val="99"/>
    <w:pPr>
      <w:ind w:firstLine="420" w:firstLineChars="100"/>
    </w:pPr>
    <w:rPr>
      <w:rFonts w:ascii="Times New Roman" w:hAnsi="Times New Roman"/>
      <w:kern w:val="0"/>
      <w:sz w:val="20"/>
    </w:rPr>
  </w:style>
  <w:style w:type="paragraph" w:styleId="3">
    <w:name w:val="Body Text"/>
    <w:basedOn w:val="1"/>
    <w:link w:val="13"/>
    <w:unhideWhenUsed/>
    <w:qFormat/>
    <w:uiPriority w:val="99"/>
    <w:pPr>
      <w:spacing w:after="120"/>
    </w:pPr>
  </w:style>
  <w:style w:type="paragraph" w:styleId="4">
    <w:name w:val="footer"/>
    <w:basedOn w:val="1"/>
    <w:link w:val="12"/>
    <w:unhideWhenUsed/>
    <w:qFormat/>
    <w:uiPriority w:val="99"/>
    <w:pPr>
      <w:tabs>
        <w:tab w:val="center" w:pos="4153"/>
        <w:tab w:val="right" w:pos="8306"/>
      </w:tabs>
      <w:snapToGrid w:val="0"/>
      <w:jc w:val="left"/>
    </w:pPr>
    <w:rPr>
      <w:sz w:val="18"/>
      <w:szCs w:val="18"/>
    </w:rPr>
  </w:style>
  <w:style w:type="paragraph" w:styleId="5">
    <w:name w:val="header"/>
    <w:basedOn w:val="1"/>
    <w:link w:val="11"/>
    <w:unhideWhenUsed/>
    <w:qFormat/>
    <w:uiPriority w:val="99"/>
    <w:pPr>
      <w:pBdr>
        <w:bottom w:val="single" w:color="auto" w:sz="6" w:space="1"/>
      </w:pBdr>
      <w:tabs>
        <w:tab w:val="center" w:pos="4153"/>
        <w:tab w:val="right" w:pos="8306"/>
      </w:tabs>
      <w:snapToGrid w:val="0"/>
      <w:jc w:val="center"/>
    </w:pPr>
    <w:rPr>
      <w:sz w:val="18"/>
      <w:szCs w:val="18"/>
    </w:rPr>
  </w:style>
  <w:style w:type="paragraph" w:styleId="6">
    <w:name w:val="Normal (Web)"/>
    <w:basedOn w:val="1"/>
    <w:qFormat/>
    <w:uiPriority w:val="0"/>
    <w:pPr>
      <w:spacing w:before="0" w:beforeAutospacing="1" w:after="0" w:afterAutospacing="1"/>
      <w:ind w:left="0" w:right="0"/>
      <w:jc w:val="left"/>
    </w:pPr>
    <w:rPr>
      <w:kern w:val="0"/>
      <w:sz w:val="24"/>
      <w:lang w:val="en-US" w:eastAsia="zh-CN" w:bidi="ar"/>
    </w:rPr>
  </w:style>
  <w:style w:type="character" w:styleId="8">
    <w:name w:val="Hyperlink"/>
    <w:basedOn w:val="7"/>
    <w:qFormat/>
    <w:uiPriority w:val="0"/>
    <w:rPr>
      <w:color w:val="0000FF"/>
      <w:u w:val="single"/>
    </w:rPr>
  </w:style>
  <w:style w:type="table" w:styleId="10">
    <w:name w:val="Table Grid"/>
    <w:basedOn w:val="9"/>
    <w:qFormat/>
    <w:uiPriority w:val="0"/>
    <w:pPr>
      <w:widowControl w:val="0"/>
      <w:jc w:val="both"/>
    </w:pPr>
    <w:rPr>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customStyle="1" w:styleId="11">
    <w:name w:val="页眉 字符"/>
    <w:basedOn w:val="7"/>
    <w:link w:val="5"/>
    <w:qFormat/>
    <w:uiPriority w:val="99"/>
    <w:rPr>
      <w:sz w:val="18"/>
      <w:szCs w:val="18"/>
    </w:rPr>
  </w:style>
  <w:style w:type="character" w:customStyle="1" w:styleId="12">
    <w:name w:val="页脚 字符"/>
    <w:basedOn w:val="7"/>
    <w:link w:val="4"/>
    <w:qFormat/>
    <w:uiPriority w:val="99"/>
    <w:rPr>
      <w:sz w:val="18"/>
      <w:szCs w:val="18"/>
    </w:rPr>
  </w:style>
  <w:style w:type="character" w:customStyle="1" w:styleId="13">
    <w:name w:val="正文文本 字符"/>
    <w:basedOn w:val="7"/>
    <w:link w:val="3"/>
    <w:semiHidden/>
    <w:qFormat/>
    <w:uiPriority w:val="99"/>
    <w:rPr>
      <w:szCs w:val="24"/>
    </w:rPr>
  </w:style>
  <w:style w:type="character" w:customStyle="1" w:styleId="14">
    <w:name w:val="正文文本首行缩进 字符"/>
    <w:basedOn w:val="13"/>
    <w:link w:val="2"/>
    <w:qFormat/>
    <w:uiPriority w:val="99"/>
    <w:rPr>
      <w:rFonts w:ascii="Times New Roman" w:hAnsi="Times New Roman"/>
      <w:kern w:val="0"/>
      <w:sz w:val="20"/>
      <w:szCs w:val="24"/>
    </w:rPr>
  </w:style>
  <w:style w:type="paragraph" w:customStyle="1" w:styleId="15">
    <w:name w:val="无间隔1"/>
    <w:qFormat/>
    <w:uiPriority w:val="1"/>
    <w:pPr>
      <w:widowControl w:val="0"/>
      <w:jc w:val="both"/>
    </w:pPr>
    <w:rPr>
      <w:rFonts w:ascii="Calibri" w:hAnsi="Calibri" w:eastAsia="宋体" w:cs="Times New Roman"/>
      <w:kern w:val="2"/>
      <w:sz w:val="21"/>
      <w:szCs w:val="22"/>
      <w:lang w:val="en-US" w:eastAsia="zh-CN" w:bidi="ar-SA"/>
    </w:rPr>
  </w:style>
  <w:style w:type="paragraph" w:customStyle="1"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2" Type="http://schemas.openxmlformats.org/officeDocument/2006/relationships/fontTable" Target="fontTable.xml"/><Relationship Id="rId21" Type="http://schemas.openxmlformats.org/officeDocument/2006/relationships/customXml" Target="../customXml/item1.xml"/><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12</Pages>
  <Words>2270</Words>
  <Characters>2799</Characters>
  <Lines>16</Lines>
  <Paragraphs>4</Paragraphs>
  <TotalTime>0</TotalTime>
  <ScaleCrop>false</ScaleCrop>
  <LinksUpToDate>false</LinksUpToDate>
  <CharactersWithSpaces>2852</CharactersWithSpaces>
  <Application>WPS Office_10.8.0.5838_F1E327BC-269C-435d-A152-05C5408002CA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2023-06-12T01:03:00Z</dcterms:created>
  <dc:creator>王明琛</dc:creator>
  <cp:lastModifiedBy>shiwuzhaoling</cp:lastModifiedBy>
  <dcterms:modified xsi:type="dcterms:W3CDTF">2023-08-15T07:57:22Z</dcterms:modified>
  <cp:revision>47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2052-10.8.0.5838</vt:lpwstr>
  </property>
  <property fmtid="{D5CDD505-2E9C-101B-9397-08002B2CF9AE}" pid="3" name="ICV">
    <vt:lpwstr>3C4D1F69D6CE4171AB6C13C4EF05EBE9_13</vt:lpwstr>
  </property>
</Properties>
</file>